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1FA8" w:rsidRDefault="00381FA8"/>
    <w:p w:rsidR="00171CCD" w:rsidRDefault="00171CCD">
      <w:bookmarkStart w:id="0" w:name="_GoBack"/>
      <w:bookmarkEnd w:id="0"/>
    </w:p>
    <w:p w:rsidR="00171CCD" w:rsidRDefault="00171CCD"/>
    <w:p w:rsidR="00171CCD" w:rsidRDefault="00171CCD" w:rsidP="00171CCD">
      <w:pPr>
        <w:jc w:val="center"/>
        <w:rPr>
          <w:b/>
        </w:rPr>
      </w:pPr>
      <w:r w:rsidRPr="00171CCD">
        <w:rPr>
          <w:b/>
        </w:rPr>
        <w:t>ELENCO AMMESSI</w:t>
      </w:r>
    </w:p>
    <w:p w:rsidR="00171CCD" w:rsidRDefault="00171CCD" w:rsidP="00171CCD">
      <w:pPr>
        <w:jc w:val="center"/>
        <w:rPr>
          <w:b/>
        </w:rPr>
      </w:pPr>
    </w:p>
    <w:tbl>
      <w:tblPr>
        <w:tblStyle w:val="Grigliatabella"/>
        <w:tblW w:w="0" w:type="auto"/>
        <w:tblInd w:w="2689" w:type="dxa"/>
        <w:tblLook w:val="04A0" w:firstRow="1" w:lastRow="0" w:firstColumn="1" w:lastColumn="0" w:noHBand="0" w:noVBand="1"/>
      </w:tblPr>
      <w:tblGrid>
        <w:gridCol w:w="960"/>
        <w:gridCol w:w="1460"/>
        <w:gridCol w:w="1543"/>
      </w:tblGrid>
      <w:tr w:rsidR="00171CCD" w:rsidRPr="00171CCD" w:rsidTr="00171CCD">
        <w:trPr>
          <w:trHeight w:val="315"/>
        </w:trPr>
        <w:tc>
          <w:tcPr>
            <w:tcW w:w="960" w:type="dxa"/>
            <w:noWrap/>
            <w:hideMark/>
          </w:tcPr>
          <w:p w:rsidR="00171CCD" w:rsidRPr="00171CCD" w:rsidRDefault="00171CCD">
            <w:pPr>
              <w:jc w:val="center"/>
              <w:rPr>
                <w:b/>
                <w:bCs/>
              </w:rPr>
            </w:pPr>
            <w:r w:rsidRPr="00171CCD">
              <w:rPr>
                <w:b/>
                <w:bCs/>
              </w:rPr>
              <w:t>1</w:t>
            </w:r>
          </w:p>
        </w:tc>
        <w:tc>
          <w:tcPr>
            <w:tcW w:w="1460" w:type="dxa"/>
            <w:noWrap/>
            <w:hideMark/>
          </w:tcPr>
          <w:p w:rsidR="00171CCD" w:rsidRPr="00171CCD" w:rsidRDefault="00171CCD" w:rsidP="00171CCD">
            <w:pPr>
              <w:jc w:val="center"/>
              <w:rPr>
                <w:b/>
                <w:bCs/>
              </w:rPr>
            </w:pPr>
            <w:r w:rsidRPr="00171CCD">
              <w:rPr>
                <w:b/>
                <w:bCs/>
              </w:rPr>
              <w:t>DI LEO</w:t>
            </w:r>
          </w:p>
        </w:tc>
        <w:tc>
          <w:tcPr>
            <w:tcW w:w="1543" w:type="dxa"/>
            <w:noWrap/>
            <w:hideMark/>
          </w:tcPr>
          <w:p w:rsidR="00171CCD" w:rsidRPr="00171CCD" w:rsidRDefault="00171CCD" w:rsidP="00171CCD">
            <w:pPr>
              <w:jc w:val="center"/>
              <w:rPr>
                <w:b/>
                <w:bCs/>
              </w:rPr>
            </w:pPr>
            <w:r w:rsidRPr="00171CCD">
              <w:rPr>
                <w:b/>
                <w:bCs/>
              </w:rPr>
              <w:t>MARIATERESA</w:t>
            </w:r>
          </w:p>
        </w:tc>
      </w:tr>
      <w:tr w:rsidR="00171CCD" w:rsidRPr="00171CCD" w:rsidTr="00171CCD">
        <w:trPr>
          <w:trHeight w:val="315"/>
        </w:trPr>
        <w:tc>
          <w:tcPr>
            <w:tcW w:w="960" w:type="dxa"/>
            <w:noWrap/>
            <w:hideMark/>
          </w:tcPr>
          <w:p w:rsidR="00171CCD" w:rsidRPr="00171CCD" w:rsidRDefault="00171CCD">
            <w:pPr>
              <w:jc w:val="center"/>
              <w:rPr>
                <w:b/>
                <w:bCs/>
              </w:rPr>
            </w:pPr>
            <w:r w:rsidRPr="00171CCD">
              <w:rPr>
                <w:b/>
                <w:bCs/>
              </w:rPr>
              <w:t>2</w:t>
            </w:r>
          </w:p>
        </w:tc>
        <w:tc>
          <w:tcPr>
            <w:tcW w:w="1460" w:type="dxa"/>
            <w:noWrap/>
            <w:hideMark/>
          </w:tcPr>
          <w:p w:rsidR="00171CCD" w:rsidRPr="00171CCD" w:rsidRDefault="00171CCD" w:rsidP="00171CCD">
            <w:pPr>
              <w:jc w:val="center"/>
              <w:rPr>
                <w:b/>
                <w:bCs/>
              </w:rPr>
            </w:pPr>
            <w:r w:rsidRPr="00171CCD">
              <w:rPr>
                <w:b/>
                <w:bCs/>
              </w:rPr>
              <w:t>MANILI</w:t>
            </w:r>
          </w:p>
        </w:tc>
        <w:tc>
          <w:tcPr>
            <w:tcW w:w="1543" w:type="dxa"/>
            <w:noWrap/>
            <w:hideMark/>
          </w:tcPr>
          <w:p w:rsidR="00171CCD" w:rsidRPr="00171CCD" w:rsidRDefault="00171CCD" w:rsidP="00171CCD">
            <w:pPr>
              <w:jc w:val="center"/>
              <w:rPr>
                <w:b/>
                <w:bCs/>
              </w:rPr>
            </w:pPr>
            <w:r w:rsidRPr="00171CCD">
              <w:rPr>
                <w:b/>
                <w:bCs/>
              </w:rPr>
              <w:t>ANNA MARIA</w:t>
            </w:r>
          </w:p>
        </w:tc>
      </w:tr>
    </w:tbl>
    <w:p w:rsidR="00171CCD" w:rsidRPr="00171CCD" w:rsidRDefault="00171CCD" w:rsidP="00171CCD">
      <w:pPr>
        <w:jc w:val="center"/>
        <w:rPr>
          <w:b/>
        </w:rPr>
      </w:pPr>
    </w:p>
    <w:sectPr w:rsidR="00171CCD" w:rsidRPr="00171CCD">
      <w:headerReference w:type="default" r:id="rId6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17A21" w:rsidRDefault="00517A21" w:rsidP="00171CCD">
      <w:pPr>
        <w:spacing w:after="0" w:line="240" w:lineRule="auto"/>
      </w:pPr>
      <w:r>
        <w:separator/>
      </w:r>
    </w:p>
  </w:endnote>
  <w:endnote w:type="continuationSeparator" w:id="0">
    <w:p w:rsidR="00517A21" w:rsidRDefault="00517A21" w:rsidP="00171C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17A21" w:rsidRDefault="00517A21" w:rsidP="00171CCD">
      <w:pPr>
        <w:spacing w:after="0" w:line="240" w:lineRule="auto"/>
      </w:pPr>
      <w:r>
        <w:separator/>
      </w:r>
    </w:p>
  </w:footnote>
  <w:footnote w:type="continuationSeparator" w:id="0">
    <w:p w:rsidR="00517A21" w:rsidRDefault="00517A21" w:rsidP="00171C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71CCD" w:rsidRPr="00171CCD" w:rsidRDefault="00171CCD" w:rsidP="00171CCD">
    <w:pPr>
      <w:pStyle w:val="Intestazione"/>
      <w:tabs>
        <w:tab w:val="clear" w:pos="4819"/>
        <w:tab w:val="clear" w:pos="9638"/>
        <w:tab w:val="left" w:pos="1655"/>
      </w:tabs>
      <w:jc w:val="both"/>
      <w:rPr>
        <w:b/>
      </w:rPr>
    </w:pPr>
    <w:r w:rsidRPr="00171CCD">
      <w:rPr>
        <w:b/>
        <w:i/>
        <w:sz w:val="24"/>
        <w:szCs w:val="24"/>
      </w:rPr>
      <w:t>AVVISO PUBBLICO PER SOLI TITOLI PER SELEZIONARE N. N. 1 PSICOLOGO PSICOTERAPEUTA A CUI CONFERIRE INCARICO LIBERO PROFESSIONALE DA IMPIEGARE PER LO SVOLGIMENTO DEL PROGETTO PER LA REALIZZAZIONE DI UN CENTRO DI RIFERIMENTO TRATTAMENTO GIOCO D’AZZARDO E ATTIVAZIONE NUMERO VERDE GIOCO D’AZZARDO.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283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1CCD"/>
    <w:rsid w:val="00171CCD"/>
    <w:rsid w:val="00381FA8"/>
    <w:rsid w:val="00517A21"/>
    <w:rsid w:val="00892A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CDF0591"/>
  <w15:chartTrackingRefBased/>
  <w15:docId w15:val="{A582B66D-DCD7-4050-9A3C-B45D9D5ABE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171CC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71CCD"/>
  </w:style>
  <w:style w:type="paragraph" w:styleId="Pidipagina">
    <w:name w:val="footer"/>
    <w:basedOn w:val="Normale"/>
    <w:link w:val="PidipaginaCarattere"/>
    <w:uiPriority w:val="99"/>
    <w:unhideWhenUsed/>
    <w:rsid w:val="00171CC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71CCD"/>
  </w:style>
  <w:style w:type="table" w:styleId="Grigliatabella">
    <w:name w:val="Table Grid"/>
    <w:basedOn w:val="Tabellanormale"/>
    <w:uiPriority w:val="39"/>
    <w:rsid w:val="00171C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92A6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92A6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3831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</Words>
  <Characters>54</Characters>
  <Application>Microsoft Office Word</Application>
  <DocSecurity>0</DocSecurity>
  <Lines>1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 Windows</dc:creator>
  <cp:keywords/>
  <dc:description/>
  <cp:lastModifiedBy>Utente Windows</cp:lastModifiedBy>
  <cp:revision>1</cp:revision>
  <cp:lastPrinted>2025-11-10T08:34:00Z</cp:lastPrinted>
  <dcterms:created xsi:type="dcterms:W3CDTF">2025-11-10T08:32:00Z</dcterms:created>
  <dcterms:modified xsi:type="dcterms:W3CDTF">2025-11-10T08:35:00Z</dcterms:modified>
</cp:coreProperties>
</file>