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3601"/>
        <w:tblW w:w="6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15"/>
        <w:gridCol w:w="2320"/>
        <w:gridCol w:w="1600"/>
      </w:tblGrid>
      <w:tr w:rsidR="00196957" w:rsidRPr="00196957" w:rsidTr="004A410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bookmarkStart w:id="0" w:name="_GoBack"/>
            <w:bookmarkEnd w:id="0"/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N.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3838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3A3838"/>
                <w:lang w:eastAsia="it-IT"/>
              </w:rPr>
              <w:t>Cognome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3838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3A3838"/>
                <w:lang w:eastAsia="it-IT"/>
              </w:rPr>
              <w:t>Nome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AMMISSIONE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ANNIBALINI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LUCA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ASCANI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PAMELA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AMMESSA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BRUSCOLOTTI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MARIA RITA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AMMESSA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CECCARELLI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LAURA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AMMESSA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CHIODINI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MICHAELA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AMMESSA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CILLIS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FILOMENA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AMMESSA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COLINO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ELIANA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AMMESSA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CRISPOLTONI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AMMESSA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CUZZINI NERI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MASSIMO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FICORILLI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MARINA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AMMESSA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FRANCESCAGLIA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GALLI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MARIA BEATRICE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AMMESSA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LAUSI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FEDERICA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AMMESSA</w:t>
            </w:r>
          </w:p>
        </w:tc>
      </w:tr>
      <w:tr w:rsidR="00196957" w:rsidRPr="00196957" w:rsidTr="004A410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LAVECCHIA DI TOCCO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LOCCI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ROBERTO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MANCINELLI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FIAMMETTA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AMMESSA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MARCOTULLI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RICCARDO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MONTINI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CLAUDIO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NICASTRO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CARLO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PAGGI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SABRINA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AMMESSA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POLDI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CINZIA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AMMESSA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PUCCIARINI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CRISTIANO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RANCHETTI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RAFFAELLA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AMMESSA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RINALDI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MILENA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AMMESSA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ROSSI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GLAUCO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SDEI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VALENTINA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AMMESSA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SODANO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SIMONE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TOMASSI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ALBERTO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TOPARINI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FABIANO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196957" w:rsidRPr="00196957" w:rsidTr="004A41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957" w:rsidRPr="00196957" w:rsidRDefault="00196957" w:rsidP="004A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VAGAGGINI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MARIA CRISTINA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957" w:rsidRPr="00196957" w:rsidRDefault="00196957" w:rsidP="004A4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96957">
              <w:rPr>
                <w:rFonts w:ascii="Calibri" w:eastAsia="Times New Roman" w:hAnsi="Calibri" w:cs="Calibri"/>
                <w:color w:val="000000"/>
                <w:lang w:eastAsia="it-IT"/>
              </w:rPr>
              <w:t>AMMESSA</w:t>
            </w:r>
          </w:p>
        </w:tc>
      </w:tr>
    </w:tbl>
    <w:p w:rsidR="00196957" w:rsidRPr="00196957" w:rsidRDefault="00196957" w:rsidP="00196957">
      <w:pPr>
        <w:jc w:val="center"/>
        <w:rPr>
          <w:b/>
          <w:bCs/>
        </w:rPr>
      </w:pPr>
      <w:r w:rsidRPr="00196957">
        <w:rPr>
          <w:b/>
          <w:bCs/>
        </w:rPr>
        <w:t>AZIENDA U.S.L. UMBRIA 2 – REGIONE UMBRIA</w:t>
      </w:r>
    </w:p>
    <w:p w:rsidR="00196957" w:rsidRDefault="00196957" w:rsidP="00196957">
      <w:pPr>
        <w:jc w:val="both"/>
        <w:rPr>
          <w:b/>
          <w:bCs/>
        </w:rPr>
      </w:pPr>
      <w:r w:rsidRPr="00196957">
        <w:rPr>
          <w:b/>
          <w:bCs/>
        </w:rPr>
        <w:t>AVVISO PUBBLICO PER TITOLI E COLLOQUIO PER EVENTUALI ASSUNZIONI A TEMPO DETERMINATO PER POSTI DI DIRIGENTE AMMINISTRATIVO INDETTO IN FORMA CONGIUNTA TRA L’AZIENDA U.S.L. UMBRIA 2 E L’AZIENDA OSPEDALIERA SANTA MARIA DI TERNI. AZIENDA CAPOFILA A.U.S.L. UMBRIA 2.</w:t>
      </w:r>
    </w:p>
    <w:p w:rsidR="004A4100" w:rsidRDefault="004A4100" w:rsidP="004A4100">
      <w:pPr>
        <w:jc w:val="center"/>
        <w:rPr>
          <w:b/>
          <w:bCs/>
        </w:rPr>
      </w:pPr>
    </w:p>
    <w:p w:rsidR="004A4100" w:rsidRDefault="004A4100" w:rsidP="004A4100">
      <w:pPr>
        <w:jc w:val="center"/>
        <w:rPr>
          <w:b/>
          <w:bCs/>
        </w:rPr>
      </w:pPr>
      <w:r>
        <w:rPr>
          <w:b/>
          <w:bCs/>
        </w:rPr>
        <w:t>AMMISSIONE CANDIDATI</w:t>
      </w:r>
    </w:p>
    <w:p w:rsidR="004A4100" w:rsidRDefault="004A4100" w:rsidP="004A4100">
      <w:pPr>
        <w:jc w:val="center"/>
        <w:rPr>
          <w:b/>
          <w:bCs/>
        </w:rPr>
      </w:pPr>
    </w:p>
    <w:p w:rsidR="004A4100" w:rsidRPr="00196957" w:rsidRDefault="004A4100" w:rsidP="00196957">
      <w:pPr>
        <w:jc w:val="both"/>
        <w:rPr>
          <w:b/>
          <w:bCs/>
        </w:rPr>
      </w:pPr>
    </w:p>
    <w:p w:rsidR="0001146D" w:rsidRDefault="0001146D"/>
    <w:sectPr w:rsidR="0001146D" w:rsidSect="00196957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57"/>
    <w:rsid w:val="0001146D"/>
    <w:rsid w:val="00196957"/>
    <w:rsid w:val="004A4100"/>
    <w:rsid w:val="00D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D9D79-E12C-42BE-838F-528C8E6E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Biribao</dc:creator>
  <cp:keywords/>
  <dc:description/>
  <cp:lastModifiedBy>Marco Biribao</cp:lastModifiedBy>
  <cp:revision>2</cp:revision>
  <dcterms:created xsi:type="dcterms:W3CDTF">2022-01-05T07:02:00Z</dcterms:created>
  <dcterms:modified xsi:type="dcterms:W3CDTF">2022-01-05T07:02:00Z</dcterms:modified>
</cp:coreProperties>
</file>