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D" w:rsidRDefault="00D02ED4">
      <w:pPr>
        <w:spacing w:after="0" w:line="240" w:lineRule="auto"/>
        <w:jc w:val="both"/>
        <w:rPr>
          <w:rFonts w:ascii="Cambria" w:eastAsia="Cambria" w:hAnsi="Cambria" w:cs="Cambria"/>
          <w:b/>
          <w:caps/>
          <w:sz w:val="24"/>
          <w:u w:val="single"/>
        </w:rPr>
      </w:pPr>
      <w:r>
        <w:rPr>
          <w:rFonts w:ascii="Cambria" w:eastAsia="Cambria" w:hAnsi="Cambria" w:cs="Cambria"/>
          <w:b/>
          <w:caps/>
          <w:sz w:val="24"/>
          <w:u w:val="single"/>
        </w:rPr>
        <w:t>Da inserire nella Busta “A - documentazione AMMINISTRATIVA”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  <w:b/>
          <w:caps/>
          <w:sz w:val="24"/>
          <w:u w:val="single"/>
        </w:rPr>
      </w:pPr>
    </w:p>
    <w:p w:rsidR="006D02AD" w:rsidRDefault="00D02ED4">
      <w:pPr>
        <w:spacing w:after="0" w:line="240" w:lineRule="auto"/>
        <w:jc w:val="both"/>
        <w:rPr>
          <w:rFonts w:ascii="Cambria" w:eastAsia="Cambria" w:hAnsi="Cambria" w:cs="Cambria"/>
          <w:b/>
          <w:caps/>
          <w:sz w:val="24"/>
          <w:u w:val="single"/>
        </w:rPr>
      </w:pPr>
      <w:r>
        <w:rPr>
          <w:rFonts w:ascii="Cambria" w:eastAsia="Cambria" w:hAnsi="Cambria" w:cs="Cambria"/>
          <w:b/>
          <w:caps/>
          <w:sz w:val="24"/>
          <w:u w:val="single"/>
        </w:rPr>
        <w:t>MODELLO A</w:t>
      </w:r>
      <w:r>
        <w:rPr>
          <w:rFonts w:ascii="Cambria" w:eastAsia="Cambria" w:hAnsi="Cambria" w:cs="Cambria"/>
          <w:b/>
          <w:caps/>
          <w:sz w:val="24"/>
          <w:u w:val="single"/>
          <w:vertAlign w:val="subscript"/>
        </w:rPr>
        <w:t>1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jc w:val="center"/>
        <w:rPr>
          <w:rFonts w:ascii="Cambria" w:eastAsia="Cambria" w:hAnsi="Cambria" w:cs="Cambria"/>
          <w:b/>
          <w:sz w:val="28"/>
          <w:shd w:val="clear" w:color="auto" w:fill="FDE9D9"/>
        </w:rPr>
      </w:pPr>
      <w:r>
        <w:rPr>
          <w:rFonts w:ascii="Cambria" w:eastAsia="Cambria" w:hAnsi="Cambria" w:cs="Cambria"/>
          <w:b/>
          <w:sz w:val="28"/>
          <w:shd w:val="clear" w:color="auto" w:fill="FDE9D9"/>
        </w:rPr>
        <w:br/>
        <w:t>DICHIARAZIONI SOSTITUTIVE</w:t>
      </w:r>
      <w:r>
        <w:rPr>
          <w:rFonts w:ascii="Cambria" w:eastAsia="Cambria" w:hAnsi="Cambria" w:cs="Cambria"/>
          <w:b/>
          <w:sz w:val="28"/>
          <w:shd w:val="clear" w:color="auto" w:fill="FDE9D9"/>
        </w:rPr>
        <w:br/>
      </w:r>
    </w:p>
    <w:p w:rsidR="006D02AD" w:rsidRDefault="006D02AD">
      <w:pPr>
        <w:widowControl w:val="0"/>
        <w:tabs>
          <w:tab w:val="left" w:pos="-1500"/>
          <w:tab w:val="left" w:pos="851"/>
        </w:tabs>
        <w:suppressAutoHyphens/>
        <w:spacing w:after="0" w:line="240" w:lineRule="auto"/>
        <w:ind w:left="851"/>
        <w:jc w:val="center"/>
        <w:rPr>
          <w:rFonts w:ascii="Cambria" w:eastAsia="Cambria" w:hAnsi="Cambria" w:cs="Cambria"/>
          <w:b/>
          <w:spacing w:val="-2"/>
          <w:u w:val="single"/>
        </w:rPr>
      </w:pPr>
    </w:p>
    <w:p w:rsidR="006D02AD" w:rsidRDefault="00D02ED4">
      <w:pPr>
        <w:spacing w:after="0" w:line="240" w:lineRule="auto"/>
        <w:ind w:left="5103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</w:rPr>
        <w:t xml:space="preserve">ALLA AZIENDA U.S.L. </w:t>
      </w:r>
      <w:r>
        <w:rPr>
          <w:rFonts w:ascii="Cambria" w:eastAsia="Cambria" w:hAnsi="Cambria" w:cs="Cambria"/>
          <w:b/>
          <w:color w:val="000000"/>
        </w:rPr>
        <w:t xml:space="preserve">UMBRIA </w:t>
      </w:r>
      <w:r>
        <w:rPr>
          <w:rFonts w:ascii="Cambria" w:eastAsia="Cambria" w:hAnsi="Cambria" w:cs="Cambria"/>
          <w:b/>
          <w:strike/>
          <w:color w:val="000000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2</w:t>
      </w:r>
    </w:p>
    <w:p w:rsidR="006D02AD" w:rsidRDefault="00D02ED4">
      <w:pPr>
        <w:spacing w:after="0" w:line="240" w:lineRule="auto"/>
        <w:ind w:left="5103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SERVIZIO PATRIMONIO</w:t>
      </w:r>
    </w:p>
    <w:p w:rsidR="006D02AD" w:rsidRDefault="00D02ED4">
      <w:pPr>
        <w:spacing w:after="0" w:line="240" w:lineRule="auto"/>
        <w:ind w:left="4536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ab/>
        <w:t xml:space="preserve">   VIALE D. BRAMANTE, 37</w:t>
      </w:r>
    </w:p>
    <w:p w:rsidR="006D02AD" w:rsidRDefault="00D02ED4">
      <w:pPr>
        <w:spacing w:after="0" w:line="240" w:lineRule="auto"/>
        <w:ind w:left="4536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            05100 TERNI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  <w:b/>
          <w:i/>
          <w:caps/>
        </w:rPr>
      </w:pPr>
    </w:p>
    <w:p w:rsidR="006D02AD" w:rsidRDefault="00D02ED4">
      <w:pPr>
        <w:keepNext/>
        <w:spacing w:after="75" w:line="240" w:lineRule="auto"/>
        <w:ind w:firstLine="8"/>
        <w:jc w:val="both"/>
        <w:rPr>
          <w:rFonts w:ascii="Cambria" w:eastAsia="Cambria" w:hAnsi="Cambria" w:cs="Cambria"/>
          <w:caps/>
        </w:rPr>
      </w:pPr>
      <w:r>
        <w:rPr>
          <w:rFonts w:ascii="Cambria" w:eastAsia="Cambria" w:hAnsi="Cambria" w:cs="Cambria"/>
          <w:b/>
          <w:caps/>
        </w:rPr>
        <w:t>lavori di civili ed impiantistici da realizzarsi nell’ambito degli interventi di riqualificazione dell’immobile RSA “Le Grazie”, ai fini dell’ottenimento del C.P.I., situato a Terni St. delle Grazie n°6 cup……………………cig………………………….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  <w:b/>
          <w:sz w:val="24"/>
        </w:rPr>
      </w:pP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Il sottoscritto …………………………</w:t>
      </w:r>
      <w:r>
        <w:rPr>
          <w:rFonts w:ascii="Cambria" w:eastAsia="Cambria" w:hAnsi="Cambria" w:cs="Cambria"/>
        </w:rPr>
        <w:t>……………………….………………………………………............….......................…..........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nato a ……………………………..………..….……(</w:t>
      </w:r>
      <w:proofErr w:type="spellStart"/>
      <w:r>
        <w:rPr>
          <w:rFonts w:ascii="Cambria" w:eastAsia="Cambria" w:hAnsi="Cambria" w:cs="Cambria"/>
        </w:rPr>
        <w:t>Prov</w:t>
      </w:r>
      <w:proofErr w:type="spellEnd"/>
      <w:r>
        <w:rPr>
          <w:rFonts w:ascii="Cambria" w:eastAsia="Cambria" w:hAnsi="Cambria" w:cs="Cambria"/>
        </w:rPr>
        <w:t>)…………………….il …….....…………...............……..…….....…..........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 qualità di …………………………………………………della società/consorzio…………………………….....……..........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co</w:t>
      </w:r>
      <w:r>
        <w:rPr>
          <w:rFonts w:ascii="Cambria" w:eastAsia="Cambria" w:hAnsi="Cambria" w:cs="Cambria"/>
        </w:rPr>
        <w:t>n sede in ….…………………….................................................C.A.P........................................................................….............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……………........................................................................…………………</w:t>
      </w:r>
      <w:r>
        <w:rPr>
          <w:rFonts w:ascii="Cambria" w:eastAsia="Cambria" w:hAnsi="Cambria" w:cs="Cambria"/>
        </w:rPr>
        <w:t>………………..………………......…............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C.F. ……………………………….………………………..……....P.Iva……………………………………………...………..........……...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N° </w:t>
      </w:r>
      <w:proofErr w:type="spellStart"/>
      <w:r>
        <w:rPr>
          <w:rFonts w:ascii="Cambria" w:eastAsia="Cambria" w:hAnsi="Cambria" w:cs="Cambria"/>
        </w:rPr>
        <w:t>tel</w:t>
      </w:r>
      <w:proofErr w:type="spellEnd"/>
      <w:r>
        <w:rPr>
          <w:rFonts w:ascii="Cambria" w:eastAsia="Cambria" w:hAnsi="Cambria" w:cs="Cambria"/>
        </w:rPr>
        <w:t>…………………………….……………………………………….n° fax……............…………………………..…..........………...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e-mail....................................................................................................................................................…......................</w:t>
      </w:r>
    </w:p>
    <w:p w:rsidR="006D02AD" w:rsidRDefault="00D02ED4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Posta Elettronica Certificata………………….……………................</w:t>
      </w:r>
      <w:r>
        <w:rPr>
          <w:rFonts w:ascii="Cambria" w:eastAsia="Cambria" w:hAnsi="Cambria" w:cs="Cambria"/>
        </w:rPr>
        <w:t>...................….............................................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consapevole delle sanzioni penali previste dall’art. 76 del medesimo D.P.R. 445/2000, per le ipotesi di falsità in atti e dichiarazioni mendaci ivi indicate e delle conseguenze amministrati</w:t>
      </w:r>
      <w:r>
        <w:rPr>
          <w:rFonts w:ascii="Cambria" w:eastAsia="Cambria" w:hAnsi="Cambria" w:cs="Cambria"/>
        </w:rPr>
        <w:t xml:space="preserve">ve previste per le procedure relative agli appalti pubblici, ai sensi degli articoli 46 e 47 del D.P.R. 28 dicembre 2000 n. 445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keepNext/>
        <w:spacing w:after="0" w:line="240" w:lineRule="auto"/>
        <w:jc w:val="center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DICHIARA</w:t>
      </w:r>
    </w:p>
    <w:p w:rsidR="006D02AD" w:rsidRDefault="00D02ED4">
      <w:pPr>
        <w:spacing w:after="0" w:line="240" w:lineRule="auto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(in caso di alternativa, barrare l’ipotesi che interessa)</w:t>
      </w:r>
    </w:p>
    <w:p w:rsidR="006D02AD" w:rsidRDefault="006D02AD">
      <w:pPr>
        <w:spacing w:after="0" w:line="240" w:lineRule="auto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1"/>
        </w:numPr>
        <w:tabs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l’impresa non si trova in stato di fallimento</w:t>
      </w:r>
      <w:r>
        <w:rPr>
          <w:rFonts w:ascii="Cambria" w:eastAsia="Cambria" w:hAnsi="Cambria" w:cs="Cambria"/>
        </w:rPr>
        <w:t>, di liquidazione coatta, di concordato preventivo, salvo il caso di cui all’art. 186-bis del regio decreto 16 marzo 1942, n. 267 e nei cui riguardi non è in corso un procedimento per la dichiarazione di una di tali situazioni (</w:t>
      </w:r>
      <w:r>
        <w:rPr>
          <w:rFonts w:ascii="Cambria" w:eastAsia="Cambria" w:hAnsi="Cambria" w:cs="Cambria"/>
          <w:i/>
        </w:rPr>
        <w:t xml:space="preserve">Art. 38, comma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a), </w:t>
      </w:r>
      <w:r>
        <w:rPr>
          <w:rFonts w:ascii="Cambria" w:eastAsia="Cambria" w:hAnsi="Cambria" w:cs="Cambria"/>
          <w:i/>
        </w:rPr>
        <w:t xml:space="preserve">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ind w:left="1259" w:hanging="1259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2"/>
        </w:numPr>
        <w:tabs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che nei propri confronti non sussistono le cause di divieto, di decadenza o di sospensione di cui all'art. 67 del </w:t>
      </w:r>
      <w:proofErr w:type="spellStart"/>
      <w:r>
        <w:rPr>
          <w:rFonts w:ascii="Cambria" w:eastAsia="Cambria" w:hAnsi="Cambria" w:cs="Cambria"/>
        </w:rPr>
        <w:t>D.Lvo</w:t>
      </w:r>
      <w:proofErr w:type="spellEnd"/>
      <w:r>
        <w:rPr>
          <w:rFonts w:ascii="Cambria" w:eastAsia="Cambria" w:hAnsi="Cambria" w:cs="Cambria"/>
        </w:rPr>
        <w:t xml:space="preserve"> 06/09/2011, n. 159 (</w:t>
      </w:r>
      <w:r>
        <w:rPr>
          <w:rFonts w:ascii="Cambria" w:eastAsia="Cambria" w:hAnsi="Cambria" w:cs="Cambria"/>
          <w:i/>
        </w:rPr>
        <w:t xml:space="preserve">Art. 38, comma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b),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  <w:i/>
        </w:rPr>
        <w:t>);</w:t>
      </w:r>
    </w:p>
    <w:p w:rsidR="006D02AD" w:rsidRDefault="006D02AD">
      <w:pPr>
        <w:spacing w:after="0" w:line="240" w:lineRule="auto"/>
        <w:ind w:left="1260"/>
        <w:jc w:val="both"/>
        <w:rPr>
          <w:rFonts w:ascii="Cambria" w:eastAsia="Cambria" w:hAnsi="Cambria" w:cs="Cambria"/>
        </w:rPr>
      </w:pP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  <w:spacing w:val="-2"/>
        </w:rPr>
      </w:pPr>
    </w:p>
    <w:p w:rsidR="006D02AD" w:rsidRDefault="00D02ED4">
      <w:pPr>
        <w:numPr>
          <w:ilvl w:val="0"/>
          <w:numId w:val="3"/>
        </w:numPr>
        <w:tabs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che nei propri confronti </w:t>
      </w:r>
      <w:r>
        <w:rPr>
          <w:rFonts w:ascii="Cambria" w:eastAsia="Cambria" w:hAnsi="Cambria" w:cs="Cambria"/>
          <w:b/>
        </w:rPr>
        <w:t>non è stata pronunciata</w:t>
      </w:r>
      <w:r>
        <w:rPr>
          <w:rFonts w:ascii="Cambria" w:eastAsia="Cambria" w:hAnsi="Cambria" w:cs="Cambria"/>
        </w:rPr>
        <w:t xml:space="preserve"> sentenza di condanna passata in giudicato, o emesso decreto penale di condanna divenuto irrevocabile, oppure sentenza di applicazione della pena su richiesta, ai sensi dell'</w:t>
      </w:r>
      <w:hyperlink r:id="rId6">
        <w:r>
          <w:rPr>
            <w:rFonts w:ascii="Cambria" w:eastAsia="Cambria" w:hAnsi="Cambria" w:cs="Cambria"/>
            <w:color w:val="0000FF"/>
            <w:u w:val="single"/>
          </w:rPr>
          <w:t>articolo 444 del codice di procedura penale</w:t>
        </w:r>
      </w:hyperlink>
      <w:r>
        <w:rPr>
          <w:rFonts w:ascii="Cambria" w:eastAsia="Cambria" w:hAnsi="Cambria" w:cs="Cambria"/>
        </w:rPr>
        <w:t xml:space="preserve">, per reati gravi in danno dello Stato o della Comunità che incidono sulla moralità professionale e </w:t>
      </w:r>
      <w:r>
        <w:rPr>
          <w:rFonts w:ascii="Cambria" w:eastAsia="Cambria" w:hAnsi="Cambria" w:cs="Cambria"/>
          <w:b/>
        </w:rPr>
        <w:t>che non è stata pronunciata</w:t>
      </w:r>
      <w:r>
        <w:rPr>
          <w:rFonts w:ascii="Cambria" w:eastAsia="Cambria" w:hAnsi="Cambria" w:cs="Cambria"/>
        </w:rPr>
        <w:t xml:space="preserve"> sentenza passata in giudicato, per uno o più reati di partecipazione ad un'organizzazione criminale, corruzione, frode, riciclaggio, quali definiti dagli atti comunitari citati all'</w:t>
      </w:r>
      <w:hyperlink r:id="rId7">
        <w:r>
          <w:rPr>
            <w:rFonts w:ascii="Cambria" w:eastAsia="Cambria" w:hAnsi="Cambria" w:cs="Cambria"/>
            <w:color w:val="0000FF"/>
            <w:u w:val="single"/>
          </w:rPr>
          <w:t>articolo 45, paragrafo 1, direttiva Ce 2004/18</w:t>
        </w:r>
      </w:hyperlink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 xml:space="preserve">Art. 38, comma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c),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D02ED4" w:rsidRDefault="00D02ED4" w:rsidP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D02ED4" w:rsidRDefault="00D02ED4" w:rsidP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lastRenderedPageBreak/>
        <w:t>oppure</w:t>
      </w:r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c</w:t>
      </w:r>
      <w:r>
        <w:rPr>
          <w:rFonts w:ascii="Cambria" w:eastAsia="Cambria" w:hAnsi="Cambria" w:cs="Cambria"/>
          <w:b/>
          <w:i/>
          <w:vertAlign w:val="subscript"/>
        </w:rPr>
        <w:t>1</w:t>
      </w:r>
      <w:r>
        <w:rPr>
          <w:rFonts w:ascii="Cambria" w:eastAsia="Cambria" w:hAnsi="Cambria" w:cs="Cambria"/>
        </w:rPr>
        <w:t>)</w:t>
      </w:r>
      <w:r>
        <w:rPr>
          <w:rFonts w:ascii="Cambria" w:eastAsia="Cambria" w:hAnsi="Cambria" w:cs="Cambria"/>
        </w:rPr>
        <w:tab/>
        <w:t xml:space="preserve">che nei propri confronti </w:t>
      </w:r>
      <w:r>
        <w:rPr>
          <w:rFonts w:ascii="Cambria" w:eastAsia="Cambria" w:hAnsi="Cambria" w:cs="Cambria"/>
          <w:b/>
        </w:rPr>
        <w:t>è stata pronunciata</w:t>
      </w:r>
      <w:r>
        <w:rPr>
          <w:rFonts w:ascii="Cambria" w:eastAsia="Cambria" w:hAnsi="Cambria" w:cs="Cambria"/>
        </w:rPr>
        <w:t xml:space="preserve"> sentenza di condanna passata in giudicato, o emesso decreto penale di condanna divenuto</w:t>
      </w:r>
      <w:r>
        <w:rPr>
          <w:rFonts w:ascii="Cambria" w:eastAsia="Cambria" w:hAnsi="Cambria" w:cs="Cambria"/>
        </w:rPr>
        <w:t xml:space="preserve"> irrevocabile, oppure sentenza di applicazione della pena su richiesta, ai sensi dell'</w:t>
      </w:r>
      <w:hyperlink r:id="rId8">
        <w:r>
          <w:rPr>
            <w:rFonts w:ascii="Cambria" w:eastAsia="Cambria" w:hAnsi="Cambria" w:cs="Cambria"/>
            <w:color w:val="0000FF"/>
            <w:u w:val="single"/>
          </w:rPr>
          <w:t>articolo 444 del codice di procedura penale</w:t>
        </w:r>
      </w:hyperlink>
      <w:r>
        <w:rPr>
          <w:rFonts w:ascii="Cambria" w:eastAsia="Cambria" w:hAnsi="Cambria" w:cs="Cambria"/>
        </w:rPr>
        <w:t>, per reati gravi in danno dello S</w:t>
      </w:r>
      <w:r>
        <w:rPr>
          <w:rFonts w:ascii="Cambria" w:eastAsia="Cambria" w:hAnsi="Cambria" w:cs="Cambria"/>
        </w:rPr>
        <w:t xml:space="preserve">tato o della Comunità che incidono sulla moralità professionale, oppure </w:t>
      </w:r>
      <w:r>
        <w:rPr>
          <w:rFonts w:ascii="Cambria" w:eastAsia="Cambria" w:hAnsi="Cambria" w:cs="Cambria"/>
          <w:b/>
        </w:rPr>
        <w:t>che è stata pronunciata</w:t>
      </w:r>
      <w:r>
        <w:rPr>
          <w:rFonts w:ascii="Cambria" w:eastAsia="Cambria" w:hAnsi="Cambria" w:cs="Cambria"/>
        </w:rPr>
        <w:t xml:space="preserve"> sentenza passata in giudicato, per uno o più reati di partecipazione ad un'organizzazione criminale, corruzione, frode, riciclaggio, quali definiti dagli atti comunitari citati all'</w:t>
      </w:r>
      <w:hyperlink r:id="rId9">
        <w:r>
          <w:rPr>
            <w:rFonts w:ascii="Cambria" w:eastAsia="Cambria" w:hAnsi="Cambria" w:cs="Cambria"/>
            <w:color w:val="0000FF"/>
            <w:u w:val="single"/>
          </w:rPr>
          <w:t>articolo 45, paragrafo 1, direttiva Ce 2004/18</w:t>
        </w:r>
      </w:hyperlink>
      <w:r>
        <w:rPr>
          <w:rFonts w:ascii="Cambria" w:eastAsia="Cambria" w:hAnsi="Cambria" w:cs="Cambria"/>
        </w:rPr>
        <w:t>. Indicare le condanne penali riportate, comprese quelle per le quali abbia beneficiato della non menzione (</w:t>
      </w:r>
      <w:r>
        <w:rPr>
          <w:rFonts w:ascii="Cambria" w:eastAsia="Cambria" w:hAnsi="Cambria" w:cs="Cambria"/>
          <w:i/>
        </w:rPr>
        <w:t xml:space="preserve">Art. 38, c. 2, secondo periodo,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):</w:t>
      </w:r>
      <w:r>
        <w:rPr>
          <w:rFonts w:ascii="Cambria" w:eastAsia="Cambria" w:hAnsi="Cambria" w:cs="Cambria"/>
          <w:b/>
        </w:rPr>
        <w:t xml:space="preserve"> </w:t>
      </w:r>
    </w:p>
    <w:p w:rsidR="006D02AD" w:rsidRDefault="00D02ED4">
      <w:pPr>
        <w:spacing w:after="0" w:line="240" w:lineRule="auto"/>
        <w:ind w:left="1260"/>
        <w:jc w:val="both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>n. b. il concorrente non è tenut</w:t>
      </w:r>
      <w:r>
        <w:rPr>
          <w:rFonts w:ascii="Cambria" w:eastAsia="Cambria" w:hAnsi="Cambria" w:cs="Cambria"/>
          <w:i/>
        </w:rPr>
        <w:t>o ad indicare nella dichiarazione le condanne per reati depenalizzati ovvero per le quali è intervenuta la riabilitazione ovvero quando il reato è stato dichiarato estinto dopo la condanna ovvero in caso di revoca della condanna medesima.</w:t>
      </w:r>
    </w:p>
    <w:p w:rsidR="006D02AD" w:rsidRDefault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  <w:t>______</w:t>
      </w:r>
      <w:r>
        <w:rPr>
          <w:rFonts w:ascii="Cambria" w:eastAsia="Cambria" w:hAnsi="Cambria" w:cs="Cambria"/>
          <w:color w:val="000000"/>
        </w:rPr>
        <w:t>__________</w:t>
      </w:r>
      <w:r>
        <w:rPr>
          <w:rFonts w:ascii="Cambria" w:eastAsia="Cambria" w:hAnsi="Cambria" w:cs="Cambria"/>
          <w:color w:val="000000"/>
        </w:rPr>
        <w:t>____________________________________________________________</w:t>
      </w:r>
      <w:r>
        <w:rPr>
          <w:rFonts w:ascii="Cambria" w:eastAsia="Cambria" w:hAnsi="Cambria" w:cs="Cambria"/>
        </w:rPr>
        <w:tab/>
        <w:t>______</w:t>
      </w:r>
      <w:r>
        <w:rPr>
          <w:rFonts w:ascii="Cambria" w:eastAsia="Cambria" w:hAnsi="Cambria" w:cs="Cambria"/>
          <w:color w:val="000000"/>
        </w:rPr>
        <w:t>______________________________________________________________________</w:t>
      </w:r>
    </w:p>
    <w:p w:rsidR="006D02AD" w:rsidRDefault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</w:rPr>
        <w:tab/>
        <w:t>______</w:t>
      </w:r>
      <w:r>
        <w:rPr>
          <w:rFonts w:ascii="Cambria" w:eastAsia="Cambria" w:hAnsi="Cambria" w:cs="Cambria"/>
          <w:color w:val="000000"/>
        </w:rPr>
        <w:t>______________________________________________________________________</w:t>
      </w:r>
    </w:p>
    <w:p w:rsidR="006D02AD" w:rsidRDefault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4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non aver violato il divieto di int</w:t>
      </w:r>
      <w:r>
        <w:rPr>
          <w:rFonts w:ascii="Cambria" w:eastAsia="Cambria" w:hAnsi="Cambria" w:cs="Cambria"/>
        </w:rPr>
        <w:t>estazione fiduciaria posto all'</w:t>
      </w:r>
      <w:hyperlink r:id="rId10">
        <w:r>
          <w:rPr>
            <w:rFonts w:ascii="Cambria" w:eastAsia="Cambria" w:hAnsi="Cambria" w:cs="Cambria"/>
            <w:color w:val="0000FF"/>
            <w:u w:val="single"/>
          </w:rPr>
          <w:t>articolo 17 della legge 19 marzo 1990, n. 55</w:t>
        </w:r>
      </w:hyperlink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d),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5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non aver commesso violazioni gravi, debitamente accertate, alle norme in materia di sicurezza e a ogni altro obbligo derivante dai rapporti di lavoro risultanti dai dati in possesso dell’Osservatorio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e),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6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non aver commesso grave negligenza o malafede nell'esecuzione delle prestazioni affidate da questa Stazione Appaltante e di non aver commesso un errore grave nell'esercizio della propria attività professionale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f),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>. 163/06 e</w:t>
      </w:r>
      <w:r>
        <w:rPr>
          <w:rFonts w:ascii="Cambria" w:eastAsia="Cambria" w:hAnsi="Cambria" w:cs="Cambria"/>
          <w:i/>
        </w:rPr>
        <w:t xml:space="preserve">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7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non aver commesso violazioni gravi, definitivamente accertate, rispetto agli obblighi relativi al pagamento delle imposte e tasse, secondo la legislazione italiana o quella dello Stato in cui è stabilita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g),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>. 163</w:t>
      </w:r>
      <w:r>
        <w:rPr>
          <w:rFonts w:ascii="Cambria" w:eastAsia="Cambria" w:hAnsi="Cambria" w:cs="Cambria"/>
          <w:i/>
        </w:rPr>
        <w:t xml:space="preserve">/06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  <w:i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8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che nei propri confronti, ai sensi dell’art. 38, comma 1-ter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, non risulta l’iscrizione nel casellario informatico di cui all’</w:t>
      </w:r>
      <w:hyperlink r:id="rId11">
        <w:r>
          <w:rPr>
            <w:rFonts w:ascii="Cambria" w:eastAsia="Cambria" w:hAnsi="Cambria" w:cs="Cambria"/>
            <w:color w:val="0000FF"/>
            <w:u w:val="single"/>
          </w:rPr>
          <w:t>artic</w:t>
        </w:r>
        <w:r>
          <w:rPr>
            <w:rFonts w:ascii="Cambria" w:eastAsia="Cambria" w:hAnsi="Cambria" w:cs="Cambria"/>
            <w:color w:val="0000FF"/>
            <w:u w:val="single"/>
          </w:rPr>
          <w:t>olo 7, comma 10</w:t>
        </w:r>
      </w:hyperlink>
      <w:r>
        <w:rPr>
          <w:rFonts w:ascii="Cambria" w:eastAsia="Cambria" w:hAnsi="Cambria" w:cs="Cambria"/>
        </w:rPr>
        <w:t xml:space="preserve">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, per aver presentato falsa dichiarazione o falsa documentazione in merito a requisiti e condizioni rilevanti per la partecipazione a procedure di gara e per l’affidamento dei subappalti;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>. h),</w:t>
      </w:r>
      <w:r>
        <w:rPr>
          <w:rFonts w:ascii="Cambria" w:eastAsia="Cambria" w:hAnsi="Cambria" w:cs="Cambria"/>
          <w:i/>
        </w:rPr>
        <w:t xml:space="preserve">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9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non aver commesso violazioni gravi, definitivamente accertate, alle norme in materia di contributi previdenziali ed assistenziali, secondo la legislazione italiana o dello Stato in cui è stabilita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>. i), D</w:t>
      </w:r>
      <w:r>
        <w:rPr>
          <w:rFonts w:ascii="Cambria" w:eastAsia="Cambria" w:hAnsi="Cambria" w:cs="Cambria"/>
          <w:i/>
        </w:rPr>
        <w:t xml:space="preserve">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10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essere in regola con le norme che disciplinano il diritto al lavoro dei disabili di cui alla legge 68/1999 - per le imprese che occupano più di 35 dipendenti e per le imprese che occupano da 15 a 35 dipendenti che abbiano effettuato una nuova assunzione</w:t>
      </w:r>
      <w:r>
        <w:rPr>
          <w:rFonts w:ascii="Cambria" w:eastAsia="Cambria" w:hAnsi="Cambria" w:cs="Cambria"/>
        </w:rPr>
        <w:t xml:space="preserve"> dopo il 18/01/2000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l),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b/>
          <w:i/>
          <w:u w:val="single"/>
        </w:rPr>
      </w:pPr>
      <w:r>
        <w:rPr>
          <w:rFonts w:ascii="Cambria" w:eastAsia="Cambria" w:hAnsi="Cambria" w:cs="Cambria"/>
          <w:b/>
          <w:i/>
          <w:u w:val="single"/>
        </w:rPr>
        <w:t>oppure</w:t>
      </w:r>
    </w:p>
    <w:p w:rsidR="006D02AD" w:rsidRDefault="00D02ED4">
      <w:pPr>
        <w:tabs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lastRenderedPageBreak/>
        <w:t>j</w:t>
      </w:r>
      <w:r>
        <w:rPr>
          <w:rFonts w:ascii="Cambria" w:eastAsia="Cambria" w:hAnsi="Cambria" w:cs="Cambria"/>
          <w:b/>
          <w:i/>
          <w:vertAlign w:val="subscript"/>
        </w:rPr>
        <w:t>1</w:t>
      </w:r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  <w:b/>
          <w:i/>
        </w:rPr>
        <w:tab/>
      </w:r>
      <w:r>
        <w:rPr>
          <w:rFonts w:ascii="Cambria" w:eastAsia="Cambria" w:hAnsi="Cambria" w:cs="Cambria"/>
        </w:rPr>
        <w:t>di non essere soggetta alle norme di cui alla legge 68/1999 (per le imprese che occupano non più di 15 dipendenti e da 15 a 35 dipendenti che non abbiano effettuato nuove assunzioni dopo il 18/01/2000);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spacing w:val="-2"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spacing w:val="-2"/>
        </w:rPr>
      </w:pPr>
    </w:p>
    <w:p w:rsidR="006D02AD" w:rsidRDefault="00D02ED4">
      <w:pPr>
        <w:numPr>
          <w:ilvl w:val="0"/>
          <w:numId w:val="11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nei propri confronti non è stata applicata la s</w:t>
      </w:r>
      <w:r>
        <w:rPr>
          <w:rFonts w:ascii="Cambria" w:eastAsia="Cambria" w:hAnsi="Cambria" w:cs="Cambria"/>
        </w:rPr>
        <w:t xml:space="preserve">anzione </w:t>
      </w:r>
      <w:proofErr w:type="spellStart"/>
      <w:r>
        <w:rPr>
          <w:rFonts w:ascii="Cambria" w:eastAsia="Cambria" w:hAnsi="Cambria" w:cs="Cambria"/>
        </w:rPr>
        <w:t>interdittiva</w:t>
      </w:r>
      <w:proofErr w:type="spellEnd"/>
      <w:r>
        <w:rPr>
          <w:rFonts w:ascii="Cambria" w:eastAsia="Cambria" w:hAnsi="Cambria" w:cs="Cambria"/>
        </w:rPr>
        <w:t xml:space="preserve"> di cui all'</w:t>
      </w:r>
      <w:hyperlink r:id="rId12">
        <w:r>
          <w:rPr>
            <w:rFonts w:ascii="Cambria" w:eastAsia="Cambria" w:hAnsi="Cambria" w:cs="Cambria"/>
            <w:color w:val="0000FF"/>
            <w:u w:val="single"/>
          </w:rPr>
          <w:t>articolo 9, comma 2, lettera c), del decreto legislativo dell'8 giugno 2001 n. 231</w:t>
        </w:r>
      </w:hyperlink>
      <w:r>
        <w:rPr>
          <w:rFonts w:ascii="Cambria" w:eastAsia="Cambria" w:hAnsi="Cambria" w:cs="Cambria"/>
        </w:rPr>
        <w:t xml:space="preserve"> o altra sanzione che comporta il divieto di contrarre con la</w:t>
      </w:r>
      <w:r>
        <w:rPr>
          <w:rFonts w:ascii="Cambria" w:eastAsia="Cambria" w:hAnsi="Cambria" w:cs="Cambria"/>
        </w:rPr>
        <w:t xml:space="preserve"> pubblica amministrazione compresi i provvedimenti </w:t>
      </w:r>
      <w:proofErr w:type="spellStart"/>
      <w:r>
        <w:rPr>
          <w:rFonts w:ascii="Cambria" w:eastAsia="Cambria" w:hAnsi="Cambria" w:cs="Cambria"/>
        </w:rPr>
        <w:t>interdittivi</w:t>
      </w:r>
      <w:proofErr w:type="spellEnd"/>
      <w:r>
        <w:rPr>
          <w:rFonts w:ascii="Cambria" w:eastAsia="Cambria" w:hAnsi="Cambria" w:cs="Cambria"/>
        </w:rPr>
        <w:t xml:space="preserve"> di cui all'</w:t>
      </w:r>
      <w:hyperlink r:id="rId13">
        <w:r>
          <w:rPr>
            <w:rFonts w:ascii="Cambria" w:eastAsia="Cambria" w:hAnsi="Cambria" w:cs="Cambria"/>
            <w:color w:val="0000FF"/>
            <w:u w:val="single"/>
          </w:rPr>
          <w:t>articolo 36-bis, comma 1, del decreto-legge 4 luglio 2006, n. 223, convertito, con modificazioni, da</w:t>
        </w:r>
        <w:r>
          <w:rPr>
            <w:rFonts w:ascii="Cambria" w:eastAsia="Cambria" w:hAnsi="Cambria" w:cs="Cambria"/>
            <w:color w:val="0000FF"/>
            <w:u w:val="single"/>
          </w:rPr>
          <w:t>lla legge 4 agosto 2006, n. 248</w:t>
        </w:r>
      </w:hyperlink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 xml:space="preserve">Art. 38, c.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m),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12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nei propri confronti, ai sensi dell'</w:t>
      </w:r>
      <w:hyperlink r:id="rId14">
        <w:r>
          <w:rPr>
            <w:rFonts w:ascii="Cambria" w:eastAsia="Cambria" w:hAnsi="Cambria" w:cs="Cambria"/>
            <w:color w:val="0000FF"/>
            <w:u w:val="single"/>
          </w:rPr>
          <w:t>articolo 40, comma 9-quater</w:t>
        </w:r>
      </w:hyperlink>
      <w:r>
        <w:rPr>
          <w:rFonts w:ascii="Cambria" w:eastAsia="Cambria" w:hAnsi="Cambria" w:cs="Cambria"/>
        </w:rPr>
        <w:t xml:space="preserve">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, non risulta l'iscrizione nel casellario informatico di cui all'</w:t>
      </w:r>
      <w:hyperlink r:id="rId15">
        <w:r>
          <w:rPr>
            <w:rFonts w:ascii="Cambria" w:eastAsia="Cambria" w:hAnsi="Cambria" w:cs="Cambria"/>
            <w:color w:val="0000FF"/>
            <w:u w:val="single"/>
          </w:rPr>
          <w:t>articolo 7, comma 10</w:t>
        </w:r>
      </w:hyperlink>
      <w:r>
        <w:rPr>
          <w:rFonts w:ascii="Cambria" w:eastAsia="Cambria" w:hAnsi="Cambria" w:cs="Cambria"/>
        </w:rPr>
        <w:t xml:space="preserve">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, per aver presentato falsa dichiarazione o falsa docume</w:t>
      </w:r>
      <w:r>
        <w:rPr>
          <w:rFonts w:ascii="Cambria" w:eastAsia="Cambria" w:hAnsi="Cambria" w:cs="Cambria"/>
        </w:rPr>
        <w:t xml:space="preserve">ntazione ai fini del rilascio dell'attestazione SOA (Art. 38, c.1,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</w:t>
      </w:r>
      <w:r>
        <w:rPr>
          <w:rFonts w:ascii="Cambria" w:eastAsia="Cambria" w:hAnsi="Cambria" w:cs="Cambria"/>
          <w:i/>
        </w:rPr>
        <w:t>m-bis)</w:t>
      </w:r>
      <w:r>
        <w:rPr>
          <w:rFonts w:ascii="Cambria" w:eastAsia="Cambria" w:hAnsi="Cambria" w:cs="Cambria"/>
        </w:rPr>
        <w:t xml:space="preserve">,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).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13"/>
        </w:numPr>
        <w:tabs>
          <w:tab w:val="left" w:pos="6084"/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che nei propri confronti non ricorre l’applicazione dei procedimenti di cui all’art. 38, c. 1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</w:t>
      </w:r>
      <w:r>
        <w:rPr>
          <w:rFonts w:ascii="Cambria" w:eastAsia="Cambria" w:hAnsi="Cambria" w:cs="Cambria"/>
          <w:i/>
        </w:rPr>
        <w:t xml:space="preserve">m–ter) del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</w:rPr>
        <w:t xml:space="preserve"> “di cui alla precedente lettera b) che,  pur essendo stati vittime dei reati previsti e puniti dagli </w:t>
      </w:r>
      <w:hyperlink r:id="rId16">
        <w:r>
          <w:rPr>
            <w:rFonts w:ascii="Cambria" w:eastAsia="Cambria" w:hAnsi="Cambria" w:cs="Cambria"/>
            <w:color w:val="0000FF"/>
            <w:u w:val="single"/>
          </w:rPr>
          <w:t>articoli 317</w:t>
        </w:r>
      </w:hyperlink>
      <w:r>
        <w:rPr>
          <w:rFonts w:ascii="Cambria" w:eastAsia="Cambria" w:hAnsi="Cambria" w:cs="Cambria"/>
        </w:rPr>
        <w:t xml:space="preserve"> e </w:t>
      </w:r>
      <w:hyperlink r:id="rId17">
        <w:r>
          <w:rPr>
            <w:rFonts w:ascii="Cambria" w:eastAsia="Cambria" w:hAnsi="Cambria" w:cs="Cambria"/>
            <w:color w:val="0000FF"/>
            <w:u w:val="single"/>
          </w:rPr>
          <w:t>629 del codice penale</w:t>
        </w:r>
      </w:hyperlink>
      <w:r>
        <w:rPr>
          <w:rFonts w:ascii="Cambria" w:eastAsia="Cambria" w:hAnsi="Cambria" w:cs="Cambria"/>
        </w:rPr>
        <w:t xml:space="preserve"> aggravati ai sensi dell’articolo 7 del decreto-legge 13 maggio 1991, n. 152, convertito, con modificazioni, dalla legge 12 luglio 1991, n. 203, non risultino aver denunciato i fatti all’autorità giudiziari</w:t>
      </w:r>
      <w:r>
        <w:rPr>
          <w:rFonts w:ascii="Cambria" w:eastAsia="Cambria" w:hAnsi="Cambria" w:cs="Cambria"/>
        </w:rPr>
        <w:t>a, salvo che ricorrano i casi previsti dall’</w:t>
      </w:r>
      <w:hyperlink r:id="rId18">
        <w:r>
          <w:rPr>
            <w:rFonts w:ascii="Cambria" w:eastAsia="Cambria" w:hAnsi="Cambria" w:cs="Cambria"/>
            <w:color w:val="0000FF"/>
            <w:u w:val="single"/>
          </w:rPr>
          <w:t>articolo 4, primo comma, della legge 24 novembre 1981, n. 689</w:t>
        </w:r>
      </w:hyperlink>
      <w:r>
        <w:rPr>
          <w:rFonts w:ascii="Cambria" w:eastAsia="Cambria" w:hAnsi="Cambria" w:cs="Cambria"/>
        </w:rPr>
        <w:t xml:space="preserve">. La circostanza di cui al primo periodo deve emergere dagli indizi a </w:t>
      </w:r>
      <w:r>
        <w:rPr>
          <w:rFonts w:ascii="Cambria" w:eastAsia="Cambria" w:hAnsi="Cambria" w:cs="Cambria"/>
        </w:rPr>
        <w:t>base della richiesta di rinvio a giudizio formulata nei confronti dell’imputato nell'anno antecedente alla pubblicazione del bando e deve essere comunicata, unitamente alle generalità del soggetto che ha omesso la predetta denuncia, dal procuratore della R</w:t>
      </w:r>
      <w:r>
        <w:rPr>
          <w:rFonts w:ascii="Cambria" w:eastAsia="Cambria" w:hAnsi="Cambria" w:cs="Cambria"/>
        </w:rPr>
        <w:t>epubblica procedente all’Autorità di cui all’</w:t>
      </w:r>
      <w:hyperlink r:id="rId19">
        <w:r>
          <w:rPr>
            <w:rFonts w:ascii="Cambria" w:eastAsia="Cambria" w:hAnsi="Cambria" w:cs="Cambria"/>
            <w:color w:val="0000FF"/>
            <w:u w:val="single"/>
          </w:rPr>
          <w:t>articolo 6</w:t>
        </w:r>
      </w:hyperlink>
      <w:r>
        <w:rPr>
          <w:rFonts w:ascii="Cambria" w:eastAsia="Cambria" w:hAnsi="Cambria" w:cs="Cambria"/>
        </w:rPr>
        <w:t>, la quale cura la pubblicazione della comunicazione sul sito dell’Osservatorio”;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  <w:bookmarkStart w:id="0" w:name="_GoBack"/>
      <w:bookmarkEnd w:id="0"/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n)</w:t>
      </w:r>
      <w:r>
        <w:rPr>
          <w:rFonts w:ascii="Cambria" w:eastAsia="Cambria" w:hAnsi="Cambria" w:cs="Cambria"/>
        </w:rPr>
        <w:tab/>
        <w:t>di non trovarsi in alcuna situazi</w:t>
      </w:r>
      <w:r>
        <w:rPr>
          <w:rFonts w:ascii="Cambria" w:eastAsia="Cambria" w:hAnsi="Cambria" w:cs="Cambria"/>
        </w:rPr>
        <w:t>one di controllo di cui all'</w:t>
      </w:r>
      <w:hyperlink r:id="rId20">
        <w:r>
          <w:rPr>
            <w:rFonts w:ascii="Cambria" w:eastAsia="Cambria" w:hAnsi="Cambria" w:cs="Cambria"/>
            <w:color w:val="0000FF"/>
            <w:u w:val="single"/>
          </w:rPr>
          <w:t>articolo 2359 del codice civile</w:t>
        </w:r>
      </w:hyperlink>
      <w:r>
        <w:rPr>
          <w:rFonts w:ascii="Cambria" w:eastAsia="Cambria" w:hAnsi="Cambria" w:cs="Cambria"/>
        </w:rPr>
        <w:t xml:space="preserve"> rispetto ad alcun soggetto, e di aver formulato l'offerta autonomamente (</w:t>
      </w:r>
      <w:r>
        <w:rPr>
          <w:rFonts w:ascii="Cambria" w:eastAsia="Cambria" w:hAnsi="Cambria" w:cs="Cambria"/>
          <w:i/>
          <w:color w:val="000000"/>
        </w:rPr>
        <w:t>a</w:t>
      </w:r>
      <w:r>
        <w:rPr>
          <w:rFonts w:ascii="Cambria" w:eastAsia="Cambria" w:hAnsi="Cambria" w:cs="Cambria"/>
          <w:i/>
        </w:rPr>
        <w:t xml:space="preserve">rt. 38, c.1,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m-quater),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</w:t>
      </w:r>
      <w:r>
        <w:rPr>
          <w:rFonts w:ascii="Cambria" w:eastAsia="Cambria" w:hAnsi="Cambria" w:cs="Cambria"/>
          <w:i/>
        </w:rPr>
        <w:t xml:space="preserve">163/06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  <w:i/>
        </w:rPr>
        <w:t>:</w:t>
      </w:r>
      <w:r>
        <w:rPr>
          <w:rFonts w:ascii="Cambria" w:eastAsia="Cambria" w:hAnsi="Cambria" w:cs="Cambria"/>
        </w:rPr>
        <w:t>;</w:t>
      </w:r>
    </w:p>
    <w:p w:rsidR="006D02AD" w:rsidRDefault="006D02AD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tabs>
          <w:tab w:val="left" w:pos="2977"/>
        </w:tabs>
        <w:spacing w:after="0" w:line="240" w:lineRule="auto"/>
        <w:ind w:firstLine="126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oppure</w:t>
      </w:r>
    </w:p>
    <w:p w:rsidR="006D02AD" w:rsidRDefault="006D02AD">
      <w:pPr>
        <w:tabs>
          <w:tab w:val="left" w:pos="2977"/>
        </w:tabs>
        <w:spacing w:after="0" w:line="240" w:lineRule="auto"/>
        <w:ind w:firstLine="1260"/>
        <w:jc w:val="both"/>
        <w:rPr>
          <w:rFonts w:ascii="Cambria" w:eastAsia="Cambria" w:hAnsi="Cambria" w:cs="Cambria"/>
          <w:b/>
          <w:i/>
          <w:color w:val="000000"/>
        </w:rPr>
      </w:pPr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n</w:t>
      </w:r>
      <w:r>
        <w:rPr>
          <w:rFonts w:ascii="Cambria" w:eastAsia="Cambria" w:hAnsi="Cambria" w:cs="Cambria"/>
          <w:b/>
          <w:i/>
          <w:vertAlign w:val="subscript"/>
        </w:rPr>
        <w:t>1</w:t>
      </w:r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  <w:t>di non essere a conoscenza della partecipazione alla medesima procedura di soggetti che si trovano, rispetto al concorrente, in una delle situazioni di controllo di cui all'</w:t>
      </w:r>
      <w:hyperlink r:id="rId21">
        <w:r>
          <w:rPr>
            <w:rFonts w:ascii="Cambria" w:eastAsia="Cambria" w:hAnsi="Cambria" w:cs="Cambria"/>
            <w:color w:val="0000FF"/>
            <w:u w:val="single"/>
          </w:rPr>
          <w:t>articolo 2359 del codice civile</w:t>
        </w:r>
      </w:hyperlink>
      <w:r>
        <w:rPr>
          <w:rFonts w:ascii="Cambria" w:eastAsia="Cambria" w:hAnsi="Cambria" w:cs="Cambria"/>
        </w:rPr>
        <w:t xml:space="preserve">, e di aver formulato l'offerta autonomamente; </w:t>
      </w:r>
    </w:p>
    <w:p w:rsidR="006D02AD" w:rsidRDefault="006D02AD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552" w:firstLine="708"/>
        <w:jc w:val="both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>oppure</w:t>
      </w:r>
    </w:p>
    <w:p w:rsidR="006D02AD" w:rsidRDefault="006D02AD">
      <w:pPr>
        <w:spacing w:after="0" w:line="240" w:lineRule="auto"/>
        <w:ind w:left="552" w:firstLine="708"/>
        <w:jc w:val="both"/>
        <w:rPr>
          <w:rFonts w:ascii="Cambria" w:eastAsia="Cambria" w:hAnsi="Cambria" w:cs="Cambria"/>
          <w:b/>
          <w:i/>
          <w:color w:val="000000"/>
        </w:rPr>
      </w:pPr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n</w:t>
      </w:r>
      <w:r>
        <w:rPr>
          <w:rFonts w:ascii="Cambria" w:eastAsia="Cambria" w:hAnsi="Cambria" w:cs="Cambria"/>
          <w:b/>
          <w:i/>
          <w:vertAlign w:val="subscript"/>
        </w:rPr>
        <w:t>2</w:t>
      </w:r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  <w:t>di essere a conoscenza della partecipazione alla medesima procedura di soggetti ch</w:t>
      </w:r>
      <w:r>
        <w:rPr>
          <w:rFonts w:ascii="Cambria" w:eastAsia="Cambria" w:hAnsi="Cambria" w:cs="Cambria"/>
        </w:rPr>
        <w:t>e si trovano, rispetto al concorrente, in situazione di controllo di cui all'</w:t>
      </w:r>
      <w:hyperlink r:id="rId22">
        <w:r>
          <w:rPr>
            <w:rFonts w:ascii="Cambria" w:eastAsia="Cambria" w:hAnsi="Cambria" w:cs="Cambria"/>
            <w:color w:val="0000FF"/>
            <w:u w:val="single"/>
          </w:rPr>
          <w:t>articolo 2359 del codice civile</w:t>
        </w:r>
      </w:hyperlink>
      <w:r>
        <w:rPr>
          <w:rFonts w:ascii="Cambria" w:eastAsia="Cambria" w:hAnsi="Cambria" w:cs="Cambria"/>
        </w:rPr>
        <w:t>, e di aver formulato l'offerta autonomamente.</w:t>
      </w: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i/>
        </w:rPr>
      </w:pPr>
    </w:p>
    <w:p w:rsidR="006D02AD" w:rsidRDefault="006D02AD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i/>
        </w:rPr>
      </w:pPr>
    </w:p>
    <w:p w:rsidR="006D02AD" w:rsidRDefault="00D02ED4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o)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>che l’Impresa non è iscritta nell’elenco delle Imprese inadempienti di cui all’art. 39, comma 10 della Legge Regione Umbria n. 1/2004;</w:t>
      </w:r>
    </w:p>
    <w:p w:rsidR="006D02AD" w:rsidRDefault="006D02AD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440"/>
        </w:tabs>
        <w:spacing w:after="0" w:line="240" w:lineRule="auto"/>
        <w:jc w:val="both"/>
        <w:rPr>
          <w:rFonts w:ascii="Cambria" w:eastAsia="Cambria" w:hAnsi="Cambria" w:cs="Cambria"/>
          <w:i/>
        </w:rPr>
      </w:pPr>
    </w:p>
    <w:p w:rsidR="006D02AD" w:rsidRDefault="00D02ED4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p)</w:t>
      </w:r>
      <w:r>
        <w:rPr>
          <w:rFonts w:ascii="Cambria" w:eastAsia="Cambria" w:hAnsi="Cambria" w:cs="Cambria"/>
        </w:rPr>
        <w:tab/>
        <w:t>che l’Impresa non ha violato l’obbligo di informazione di cui all’art. 25 della L. R. 3/2010, il quale prevede che l</w:t>
      </w:r>
      <w:r>
        <w:rPr>
          <w:rFonts w:ascii="Cambria" w:eastAsia="Cambria" w:hAnsi="Cambria" w:cs="Cambria"/>
        </w:rPr>
        <w:t xml:space="preserve">’impresa appaltatrice informi immediatamente il soggetto aggiudicatore e l’Autorità giudiziaria di qualsiasi atto di intimidazione commesso nei suoi </w:t>
      </w:r>
      <w:r>
        <w:rPr>
          <w:rFonts w:ascii="Cambria" w:eastAsia="Cambria" w:hAnsi="Cambria" w:cs="Cambria"/>
        </w:rPr>
        <w:lastRenderedPageBreak/>
        <w:t>confronti nel corso del contratto con la finalità di condizionarne la regolare e corretta esecuzione;</w:t>
      </w:r>
    </w:p>
    <w:p w:rsidR="006D02AD" w:rsidRDefault="006D02AD">
      <w:pPr>
        <w:tabs>
          <w:tab w:val="left" w:pos="1260"/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260"/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q)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>di non essere stato escluso dalle gare per atti o comportamenti discriminatori per motivi razziali, etnici, nazionali o religiosi, ai sensi dell’art. 44, comma 11, del decreto legislativo 286/98 (“Testo Unico delle disposizioni concernenti la disciplina de</w:t>
      </w:r>
      <w:r>
        <w:rPr>
          <w:rFonts w:ascii="Cambria" w:eastAsia="Cambria" w:hAnsi="Cambria" w:cs="Cambria"/>
        </w:rPr>
        <w:t>ll’immigrazione e norme sulla condizione dello straniero”);</w:t>
      </w:r>
    </w:p>
    <w:p w:rsidR="006D02AD" w:rsidRDefault="006D02AD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r)</w:t>
      </w:r>
      <w:r>
        <w:rPr>
          <w:rFonts w:ascii="Cambria" w:eastAsia="Cambria" w:hAnsi="Cambria" w:cs="Cambria"/>
        </w:rPr>
        <w:tab/>
        <w:t xml:space="preserve">di non essere stato escluso dalle gare per gravi comportamenti discriminatori nell’accesso al lavoro, ai sensi dell’art. 41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 1987/06 (“Codice delle pari opportunità tra uomo e donna</w:t>
      </w:r>
      <w:r>
        <w:rPr>
          <w:rFonts w:ascii="Cambria" w:eastAsia="Cambria" w:hAnsi="Cambria" w:cs="Cambria"/>
        </w:rPr>
        <w:t>”);</w:t>
      </w:r>
    </w:p>
    <w:p w:rsidR="006D02AD" w:rsidRDefault="006D02AD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6D02AD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s)</w:t>
      </w:r>
      <w:r>
        <w:rPr>
          <w:rFonts w:ascii="Cambria" w:eastAsia="Cambria" w:hAnsi="Cambria" w:cs="Cambria"/>
        </w:rPr>
        <w:tab/>
        <w:t>di non essere stato escluso dalle gare per violazione dell’obbligo di applicare o di far applicare nei confronti dei lavoratori dipendenti condizioni non inferiori a quelle risultanti dai contratti collettivi di lavoro della categoria e della zona</w:t>
      </w:r>
      <w:r>
        <w:rPr>
          <w:rFonts w:ascii="Cambria" w:eastAsia="Cambria" w:hAnsi="Cambria" w:cs="Cambria"/>
        </w:rPr>
        <w:t xml:space="preserve"> ai sensi dell’art. 36 della L. 300/1970 (“Norme sulla tutela della libertà e dignità dei lavoratori, della libertà sindacale e dell’attività sindacale nei luoghi di lavoro e norme sul collocamento”);</w:t>
      </w:r>
    </w:p>
    <w:p w:rsidR="006D02AD" w:rsidRDefault="006D02AD">
      <w:pPr>
        <w:tabs>
          <w:tab w:val="left" w:pos="144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6D02AD">
      <w:pPr>
        <w:tabs>
          <w:tab w:val="left" w:pos="144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t)</w:t>
      </w:r>
      <w:r>
        <w:rPr>
          <w:rFonts w:ascii="Cambria" w:eastAsia="Cambria" w:hAnsi="Cambria" w:cs="Cambria"/>
        </w:rPr>
        <w:tab/>
        <w:t>di non essersi avvalso di piani individuali di eme</w:t>
      </w:r>
      <w:r>
        <w:rPr>
          <w:rFonts w:ascii="Cambria" w:eastAsia="Cambria" w:hAnsi="Cambria" w:cs="Cambria"/>
        </w:rPr>
        <w:t>rsione di cui all’art. 1-bis, c.14, della legge n. 383 del 2001;</w:t>
      </w:r>
    </w:p>
    <w:p w:rsidR="006D02AD" w:rsidRDefault="00D02ED4">
      <w:pPr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 xml:space="preserve">oppure </w:t>
      </w:r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t</w:t>
      </w:r>
      <w:r>
        <w:rPr>
          <w:rFonts w:ascii="Cambria" w:eastAsia="Cambria" w:hAnsi="Cambria" w:cs="Cambria"/>
          <w:b/>
          <w:i/>
          <w:vertAlign w:val="subscript"/>
        </w:rPr>
        <w:t>1</w:t>
      </w:r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  <w:b/>
          <w:i/>
        </w:rPr>
        <w:tab/>
      </w:r>
      <w:r>
        <w:rPr>
          <w:rFonts w:ascii="Cambria" w:eastAsia="Cambria" w:hAnsi="Cambria" w:cs="Cambria"/>
        </w:rPr>
        <w:t>di essersi avvalso dei piani individuali di emersione di cui alla L. 383/2001, ma che il periodo di emersione si è concluso;</w:t>
      </w:r>
    </w:p>
    <w:p w:rsidR="006D02AD" w:rsidRDefault="006D02AD">
      <w:pPr>
        <w:tabs>
          <w:tab w:val="left" w:pos="1260"/>
          <w:tab w:val="left" w:pos="1428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u)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>che non sussiste la contemporanea partecipazione alla gara in più di un raggruppamento temporaneo o consorzio ordinario di concorrenti e che non sussiste la partecipazione alla gara in forma individuale qualora abbia partecipato alla gara medesima in raggr</w:t>
      </w:r>
      <w:r>
        <w:rPr>
          <w:rFonts w:ascii="Cambria" w:eastAsia="Cambria" w:hAnsi="Cambria" w:cs="Cambria"/>
        </w:rPr>
        <w:t xml:space="preserve">uppamento o consorzio ordinario di concorrenti (art. 36, c.5 e 37, c. 7,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v)</w:t>
      </w:r>
      <w:r>
        <w:rPr>
          <w:rFonts w:ascii="Cambria" w:eastAsia="Cambria" w:hAnsi="Cambria" w:cs="Cambria"/>
        </w:rPr>
        <w:tab/>
        <w:t>che non sussiste la contemporanea partecipazione in proprio o associata o consorziata ai sensi dell'</w:t>
      </w:r>
      <w:hyperlink r:id="rId23">
        <w:r>
          <w:rPr>
            <w:rFonts w:ascii="Cambria" w:eastAsia="Cambria" w:hAnsi="Cambria" w:cs="Cambria"/>
            <w:color w:val="0000FF"/>
            <w:u w:val="single"/>
          </w:rPr>
          <w:t>articolo 34</w:t>
        </w:r>
      </w:hyperlink>
      <w:r>
        <w:rPr>
          <w:rFonts w:ascii="Cambria" w:eastAsia="Cambria" w:hAnsi="Cambria" w:cs="Cambria"/>
        </w:rPr>
        <w:t xml:space="preserve">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ed in qualità di impresa ausiliaria di altri concorrenti;</w:t>
      </w:r>
    </w:p>
    <w:p w:rsidR="006D02AD" w:rsidRDefault="006D02AD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w)</w:t>
      </w:r>
      <w:r>
        <w:rPr>
          <w:rFonts w:ascii="Cambria" w:eastAsia="Cambria" w:hAnsi="Cambria" w:cs="Cambria"/>
        </w:rPr>
        <w:tab/>
        <w:t xml:space="preserve">di non essere riunito in associazione in partecipazione ex art. 37, c. 9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con altri concorrenti;</w:t>
      </w:r>
    </w:p>
    <w:p w:rsidR="006D02AD" w:rsidRDefault="006D02AD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x)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 xml:space="preserve">di non trovarsi in nessuna delle situazioni previste all’art. 90, c. 8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163/08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con il soggetto incaricato della progettazione dell’opera;</w:t>
      </w:r>
    </w:p>
    <w:p w:rsidR="006D02AD" w:rsidRDefault="006D02AD">
      <w:pPr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644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* * *</w:t>
      </w:r>
    </w:p>
    <w:p w:rsidR="006D02AD" w:rsidRDefault="00D02ED4">
      <w:pPr>
        <w:tabs>
          <w:tab w:val="left" w:pos="1365"/>
          <w:tab w:val="left" w:pos="1395"/>
        </w:tabs>
        <w:spacing w:after="0" w:line="240" w:lineRule="auto"/>
        <w:ind w:firstLine="1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ab/>
      </w:r>
    </w:p>
    <w:p w:rsidR="006D02AD" w:rsidRDefault="00D02ED4">
      <w:pPr>
        <w:widowControl w:val="0"/>
        <w:tabs>
          <w:tab w:val="left" w:pos="851"/>
          <w:tab w:val="left" w:pos="900"/>
        </w:tabs>
        <w:suppressAutoHyphens/>
        <w:spacing w:after="0" w:line="240" w:lineRule="auto"/>
        <w:ind w:left="900"/>
        <w:jc w:val="both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Le dichiarazioni di cui al successivo </w:t>
      </w:r>
      <w:r>
        <w:rPr>
          <w:rFonts w:ascii="Cambria" w:eastAsia="Cambria" w:hAnsi="Cambria" w:cs="Cambria"/>
          <w:b/>
          <w:i/>
        </w:rPr>
        <w:t>punto y),</w:t>
      </w:r>
      <w:r>
        <w:rPr>
          <w:rFonts w:ascii="Cambria" w:eastAsia="Cambria" w:hAnsi="Cambria" w:cs="Cambria"/>
          <w:i/>
        </w:rPr>
        <w:t xml:space="preserve"> possono essere effettuate dal soggetto ch</w:t>
      </w:r>
      <w:r>
        <w:rPr>
          <w:rFonts w:ascii="Cambria" w:eastAsia="Cambria" w:hAnsi="Cambria" w:cs="Cambria"/>
          <w:i/>
        </w:rPr>
        <w:t xml:space="preserve">e sottoscrive la presente dichiarazione, nel rispetto dell’art. 47, comma 2, del DPR 445/2000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  <w:i/>
        </w:rPr>
        <w:t>: “la dichiarazione fornita nell’interesse proprio del dichiarante può riguardare anche stati, qualità e fatti di altri soggetti di cui abbia diretta cono</w:t>
      </w:r>
      <w:r>
        <w:rPr>
          <w:rFonts w:ascii="Cambria" w:eastAsia="Cambria" w:hAnsi="Cambria" w:cs="Cambria"/>
          <w:i/>
        </w:rPr>
        <w:t>scenza”.</w:t>
      </w:r>
    </w:p>
    <w:p w:rsidR="006D02AD" w:rsidRDefault="00D02ED4">
      <w:pPr>
        <w:tabs>
          <w:tab w:val="left" w:pos="851"/>
          <w:tab w:val="left" w:pos="900"/>
          <w:tab w:val="left" w:pos="1980"/>
        </w:tabs>
        <w:spacing w:after="0" w:line="240" w:lineRule="auto"/>
        <w:ind w:left="90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i/>
        </w:rPr>
        <w:t>In alternativa, i soggetti previsti dall’art.</w:t>
      </w:r>
      <w:r>
        <w:rPr>
          <w:rFonts w:ascii="Cambria" w:eastAsia="Cambria" w:hAnsi="Cambria" w:cs="Cambria"/>
        </w:rPr>
        <w:t xml:space="preserve"> 38, c. 1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b) e c)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>titolari, soci, direttori tecnici, amministratori muniti di rappresentanza, procuratori muniti di poteri di rappresentanza, soci accomandatari, ecc.)</w:t>
      </w:r>
      <w:r>
        <w:rPr>
          <w:rFonts w:ascii="Cambria" w:eastAsia="Cambria" w:hAnsi="Cambria" w:cs="Cambria"/>
        </w:rPr>
        <w:t xml:space="preserve">, </w:t>
      </w:r>
      <w:r>
        <w:rPr>
          <w:rFonts w:ascii="Cambria" w:eastAsia="Cambria" w:hAnsi="Cambria" w:cs="Cambria"/>
          <w:i/>
        </w:rPr>
        <w:t>possono effettuare personalmente tali dichiarazioni</w:t>
      </w:r>
      <w:r>
        <w:rPr>
          <w:rFonts w:ascii="Cambria" w:eastAsia="Cambria" w:hAnsi="Cambria" w:cs="Cambria"/>
          <w:b/>
          <w:i/>
        </w:rPr>
        <w:t>:</w:t>
      </w:r>
    </w:p>
    <w:p w:rsidR="006D02AD" w:rsidRDefault="006D02AD">
      <w:pPr>
        <w:tabs>
          <w:tab w:val="left" w:pos="900"/>
          <w:tab w:val="left" w:pos="1980"/>
        </w:tabs>
        <w:spacing w:after="0" w:line="240" w:lineRule="auto"/>
        <w:ind w:left="900"/>
        <w:jc w:val="both"/>
        <w:rPr>
          <w:rFonts w:ascii="Cambria" w:eastAsia="Cambria" w:hAnsi="Cambria" w:cs="Cambria"/>
          <w:b/>
        </w:rPr>
      </w:pPr>
    </w:p>
    <w:p w:rsidR="006D02AD" w:rsidRDefault="00D02ED4">
      <w:pPr>
        <w:widowControl w:val="0"/>
        <w:spacing w:after="0" w:line="240" w:lineRule="auto"/>
        <w:ind w:left="900" w:hanging="90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y)</w:t>
      </w:r>
      <w:r>
        <w:rPr>
          <w:rFonts w:ascii="Cambria" w:eastAsia="Cambria" w:hAnsi="Cambria" w:cs="Cambria"/>
        </w:rPr>
        <w:tab/>
        <w:t xml:space="preserve">che, nei confronti dei sottoelencati soggetti previsti dall’art. 38, c. 1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b) e c)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:</w:t>
      </w:r>
    </w:p>
    <w:p w:rsidR="00281D7A" w:rsidRDefault="00281D7A">
      <w:pPr>
        <w:widowControl w:val="0"/>
        <w:spacing w:after="0" w:line="240" w:lineRule="auto"/>
        <w:ind w:left="900" w:hanging="900"/>
        <w:jc w:val="both"/>
        <w:rPr>
          <w:rFonts w:ascii="Cambria" w:eastAsia="Cambria" w:hAnsi="Cambria" w:cs="Cambria"/>
        </w:rPr>
      </w:pPr>
    </w:p>
    <w:tbl>
      <w:tblPr>
        <w:tblW w:w="0" w:type="auto"/>
        <w:tblInd w:w="9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2"/>
        <w:gridCol w:w="1281"/>
        <w:gridCol w:w="870"/>
        <w:gridCol w:w="604"/>
        <w:gridCol w:w="1752"/>
        <w:gridCol w:w="1390"/>
        <w:gridCol w:w="1576"/>
      </w:tblGrid>
      <w:tr w:rsidR="006D02AD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lastRenderedPageBreak/>
              <w:t>QUALIFICA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COGNOME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NOME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C.F.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LUOGO DI NASCITA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DATA DI NASCITA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LUOGO DI RESIDENZA </w:t>
            </w:r>
            <w:r>
              <w:rPr>
                <w:rFonts w:ascii="Cambria" w:eastAsia="Cambria" w:hAnsi="Cambria" w:cs="Cambria"/>
                <w:b/>
                <w:sz w:val="18"/>
              </w:rPr>
              <w:t xml:space="preserve">(città, via, </w:t>
            </w:r>
            <w:proofErr w:type="spellStart"/>
            <w:r>
              <w:rPr>
                <w:rFonts w:ascii="Cambria" w:eastAsia="Cambria" w:hAnsi="Cambria" w:cs="Cambria"/>
                <w:b/>
                <w:sz w:val="18"/>
              </w:rPr>
              <w:t>n.civico</w:t>
            </w:r>
            <w:proofErr w:type="spellEnd"/>
            <w:r>
              <w:rPr>
                <w:rFonts w:ascii="Cambria" w:eastAsia="Cambria" w:hAnsi="Cambria" w:cs="Cambria"/>
                <w:b/>
                <w:sz w:val="18"/>
              </w:rPr>
              <w:t>)</w:t>
            </w: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6D02AD" w:rsidRDefault="006D02AD">
      <w:pPr>
        <w:tabs>
          <w:tab w:val="left" w:pos="720"/>
          <w:tab w:val="left" w:pos="1980"/>
        </w:tabs>
        <w:spacing w:after="0" w:line="240" w:lineRule="auto"/>
        <w:ind w:left="1980" w:hanging="360"/>
        <w:jc w:val="both"/>
        <w:rPr>
          <w:rFonts w:ascii="Cambria" w:eastAsia="Cambria" w:hAnsi="Cambria" w:cs="Cambria"/>
        </w:rPr>
      </w:pPr>
    </w:p>
    <w:p w:rsidR="006D02AD" w:rsidRDefault="00D02ED4">
      <w:pPr>
        <w:numPr>
          <w:ilvl w:val="0"/>
          <w:numId w:val="14"/>
        </w:numPr>
        <w:tabs>
          <w:tab w:val="left" w:pos="-348"/>
        </w:tabs>
        <w:spacing w:after="0" w:line="240" w:lineRule="auto"/>
        <w:ind w:left="198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non sussistono le cause di divieto, di decadenza o di sospensione di cui all'art. 67 del D. </w:t>
      </w:r>
      <w:proofErr w:type="spellStart"/>
      <w:r>
        <w:rPr>
          <w:rFonts w:ascii="Cambria" w:eastAsia="Cambria" w:hAnsi="Cambria" w:cs="Cambria"/>
        </w:rPr>
        <w:t>Lvo</w:t>
      </w:r>
      <w:proofErr w:type="spellEnd"/>
      <w:r>
        <w:rPr>
          <w:rFonts w:ascii="Cambria" w:eastAsia="Cambria" w:hAnsi="Cambria" w:cs="Cambria"/>
        </w:rPr>
        <w:t xml:space="preserve"> 06/09/2011, n. 159 (</w:t>
      </w:r>
      <w:r>
        <w:rPr>
          <w:rFonts w:ascii="Cambria" w:eastAsia="Cambria" w:hAnsi="Cambria" w:cs="Cambria"/>
          <w:i/>
        </w:rPr>
        <w:t xml:space="preserve">Art. 38, comma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b),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spacing w:after="0" w:line="240" w:lineRule="auto"/>
        <w:ind w:left="900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9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non è stata pronunciata</w:t>
      </w:r>
      <w:r>
        <w:rPr>
          <w:rFonts w:ascii="Cambria" w:eastAsia="Cambria" w:hAnsi="Cambria" w:cs="Cambria"/>
        </w:rPr>
        <w:t xml:space="preserve"> sentenza di condanna passata in giudicato, o emesso decreto penale di condanna divenuto irrevocabile, oppure sentenza di applicazione della pena su richiesta, ai sensi dell'</w:t>
      </w:r>
      <w:hyperlink r:id="rId24">
        <w:r>
          <w:rPr>
            <w:rFonts w:ascii="Cambria" w:eastAsia="Cambria" w:hAnsi="Cambria" w:cs="Cambria"/>
            <w:color w:val="0000FF"/>
            <w:u w:val="single"/>
          </w:rPr>
          <w:t>articolo 444 del codice di procedura penale</w:t>
        </w:r>
      </w:hyperlink>
      <w:r>
        <w:rPr>
          <w:rFonts w:ascii="Cambria" w:eastAsia="Cambria" w:hAnsi="Cambria" w:cs="Cambria"/>
        </w:rPr>
        <w:t xml:space="preserve">, per reati gravi in danno dello Stato o della Comunità che incidono sulla moralità professionale e </w:t>
      </w:r>
      <w:r>
        <w:rPr>
          <w:rFonts w:ascii="Cambria" w:eastAsia="Cambria" w:hAnsi="Cambria" w:cs="Cambria"/>
          <w:b/>
        </w:rPr>
        <w:t>che non è stata pronunciata</w:t>
      </w:r>
      <w:r>
        <w:rPr>
          <w:rFonts w:ascii="Cambria" w:eastAsia="Cambria" w:hAnsi="Cambria" w:cs="Cambria"/>
        </w:rPr>
        <w:t xml:space="preserve"> sentenza passata in giudicato, per uno o più reati di partecipazione ad un</w:t>
      </w:r>
      <w:r>
        <w:rPr>
          <w:rFonts w:ascii="Cambria" w:eastAsia="Cambria" w:hAnsi="Cambria" w:cs="Cambria"/>
        </w:rPr>
        <w:t>'organizzazione criminale, corruzione, frode, riciclaggio, quali definiti dagli atti comunitari citati all'</w:t>
      </w:r>
      <w:hyperlink r:id="rId25">
        <w:r>
          <w:rPr>
            <w:rFonts w:ascii="Cambria" w:eastAsia="Cambria" w:hAnsi="Cambria" w:cs="Cambria"/>
            <w:color w:val="0000FF"/>
            <w:u w:val="single"/>
          </w:rPr>
          <w:t>articolo 45, paragrafo 1, direttiva Ce 2004/18</w:t>
        </w:r>
      </w:hyperlink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>Art. 38, comma 1</w:t>
      </w:r>
      <w:r>
        <w:rPr>
          <w:rFonts w:ascii="Cambria" w:eastAsia="Cambria" w:hAnsi="Cambria" w:cs="Cambria"/>
          <w:i/>
        </w:rPr>
        <w:t xml:space="preserve">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c),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980"/>
        </w:tabs>
        <w:spacing w:after="0" w:line="240" w:lineRule="auto"/>
        <w:ind w:firstLine="198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tabs>
          <w:tab w:val="left" w:pos="1980"/>
        </w:tabs>
        <w:spacing w:after="0" w:line="240" w:lineRule="auto"/>
        <w:ind w:firstLine="198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oppure</w:t>
      </w:r>
    </w:p>
    <w:p w:rsidR="006D02AD" w:rsidRDefault="006D02AD">
      <w:pPr>
        <w:tabs>
          <w:tab w:val="left" w:pos="1980"/>
        </w:tabs>
        <w:spacing w:after="0" w:line="240" w:lineRule="auto"/>
        <w:ind w:firstLine="198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tabs>
          <w:tab w:val="left" w:pos="1980"/>
        </w:tabs>
        <w:spacing w:after="0" w:line="240" w:lineRule="auto"/>
        <w:ind w:left="19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è stata pronunciata</w:t>
      </w:r>
      <w:r>
        <w:rPr>
          <w:rFonts w:ascii="Cambria" w:eastAsia="Cambria" w:hAnsi="Cambria" w:cs="Cambria"/>
        </w:rPr>
        <w:t xml:space="preserve"> sentenza di condanna passata in giudicato, o emesso decreto penale di condanna divenuto irrevocabile, oppure sentenza di applicazione della pena su richiesta, ai sensi dell'</w:t>
      </w:r>
      <w:hyperlink r:id="rId26">
        <w:r>
          <w:rPr>
            <w:rFonts w:ascii="Cambria" w:eastAsia="Cambria" w:hAnsi="Cambria" w:cs="Cambria"/>
            <w:color w:val="0000FF"/>
            <w:u w:val="single"/>
          </w:rPr>
          <w:t>articolo 444 del codice di procedura penale</w:t>
        </w:r>
      </w:hyperlink>
      <w:r>
        <w:rPr>
          <w:rFonts w:ascii="Cambria" w:eastAsia="Cambria" w:hAnsi="Cambria" w:cs="Cambria"/>
        </w:rPr>
        <w:t xml:space="preserve">, per reati gravi in danno dello Stato o della Comunità che incidono sulla moralità professionale, oppure </w:t>
      </w:r>
      <w:r>
        <w:rPr>
          <w:rFonts w:ascii="Cambria" w:eastAsia="Cambria" w:hAnsi="Cambria" w:cs="Cambria"/>
          <w:b/>
        </w:rPr>
        <w:t>che è stata pronunciata</w:t>
      </w:r>
      <w:r>
        <w:rPr>
          <w:rFonts w:ascii="Cambria" w:eastAsia="Cambria" w:hAnsi="Cambria" w:cs="Cambria"/>
        </w:rPr>
        <w:t xml:space="preserve"> senten</w:t>
      </w:r>
      <w:r>
        <w:rPr>
          <w:rFonts w:ascii="Cambria" w:eastAsia="Cambria" w:hAnsi="Cambria" w:cs="Cambria"/>
        </w:rPr>
        <w:t>za passata in giudicato, per uno o più reati di partecipazione ad un'organizzazione criminale, corruzione, frode, riciclaggio, quali definiti dagli atti comunitari citati all'</w:t>
      </w:r>
      <w:hyperlink r:id="rId27">
        <w:r>
          <w:rPr>
            <w:rFonts w:ascii="Cambria" w:eastAsia="Cambria" w:hAnsi="Cambria" w:cs="Cambria"/>
            <w:color w:val="0000FF"/>
            <w:u w:val="single"/>
          </w:rPr>
          <w:t>articolo 45, paragrafo 1, direttiva Ce 2004/18</w:t>
        </w:r>
      </w:hyperlink>
      <w:r>
        <w:rPr>
          <w:rFonts w:ascii="Cambria" w:eastAsia="Cambria" w:hAnsi="Cambria" w:cs="Cambria"/>
        </w:rPr>
        <w:t>. Indicare le condanne penali riportate, comprese quelle per le quali abbia beneficiato della non menzione (</w:t>
      </w:r>
      <w:r>
        <w:rPr>
          <w:rFonts w:ascii="Cambria" w:eastAsia="Cambria" w:hAnsi="Cambria" w:cs="Cambria"/>
          <w:i/>
        </w:rPr>
        <w:t xml:space="preserve">Art. 38, c. 2, secondo periodo,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):</w:t>
      </w:r>
      <w:r>
        <w:rPr>
          <w:rFonts w:ascii="Cambria" w:eastAsia="Cambria" w:hAnsi="Cambria" w:cs="Cambria"/>
          <w:b/>
        </w:rPr>
        <w:t xml:space="preserve"> </w:t>
      </w:r>
    </w:p>
    <w:p w:rsidR="006D02AD" w:rsidRDefault="00D02ED4">
      <w:pPr>
        <w:tabs>
          <w:tab w:val="left" w:pos="1980"/>
        </w:tabs>
        <w:spacing w:after="0" w:line="240" w:lineRule="auto"/>
        <w:ind w:left="1980"/>
        <w:jc w:val="both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>n. b. il concorrente non è tenuto ad indicare nella dichiarazione le condanne quando il reato è stato depenalizzato ovvero per le quali è intervenuta la riabilitazione ovvero quando il reato è stato dichiarato estinto dopo la condanna ovvero in caso di rev</w:t>
      </w:r>
      <w:r>
        <w:rPr>
          <w:rFonts w:ascii="Cambria" w:eastAsia="Cambria" w:hAnsi="Cambria" w:cs="Cambria"/>
          <w:i/>
        </w:rPr>
        <w:t>oca della condanna medesima.</w:t>
      </w:r>
    </w:p>
    <w:p w:rsidR="006D02AD" w:rsidRDefault="00D02ED4">
      <w:pPr>
        <w:tabs>
          <w:tab w:val="left" w:pos="1985"/>
        </w:tabs>
        <w:spacing w:after="0" w:line="240" w:lineRule="auto"/>
        <w:ind w:left="1985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___________________________________________________________________________</w:t>
      </w:r>
    </w:p>
    <w:p w:rsidR="006D02AD" w:rsidRDefault="00D02ED4">
      <w:pPr>
        <w:tabs>
          <w:tab w:val="left" w:pos="1985"/>
        </w:tabs>
        <w:spacing w:after="0" w:line="240" w:lineRule="auto"/>
        <w:ind w:left="1985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___________________________________________________________________________</w:t>
      </w:r>
    </w:p>
    <w:p w:rsidR="006D02AD" w:rsidRDefault="00D02ED4">
      <w:pPr>
        <w:tabs>
          <w:tab w:val="left" w:pos="1985"/>
        </w:tabs>
        <w:spacing w:after="0" w:line="240" w:lineRule="auto"/>
        <w:ind w:left="1985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___</w:t>
      </w:r>
      <w:r>
        <w:rPr>
          <w:rFonts w:ascii="Cambria" w:eastAsia="Cambria" w:hAnsi="Cambria" w:cs="Cambria"/>
          <w:color w:val="000000"/>
        </w:rPr>
        <w:t>________________________________________________________________________</w:t>
      </w:r>
    </w:p>
    <w:p w:rsidR="006D02AD" w:rsidRDefault="006D02AD">
      <w:pPr>
        <w:widowControl w:val="0"/>
        <w:spacing w:after="0" w:line="240" w:lineRule="auto"/>
        <w:ind w:left="708"/>
        <w:jc w:val="both"/>
        <w:rPr>
          <w:rFonts w:ascii="Cambria" w:eastAsia="Cambria" w:hAnsi="Cambria" w:cs="Cambria"/>
          <w:b/>
          <w:color w:val="000000"/>
        </w:rPr>
      </w:pPr>
    </w:p>
    <w:p w:rsidR="006D02AD" w:rsidRDefault="00D02ED4">
      <w:pPr>
        <w:numPr>
          <w:ilvl w:val="0"/>
          <w:numId w:val="15"/>
        </w:numPr>
        <w:tabs>
          <w:tab w:val="left" w:pos="-348"/>
        </w:tabs>
        <w:spacing w:after="0" w:line="240" w:lineRule="auto"/>
        <w:ind w:left="216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non ricorre l’applicazione dei procedimenti di cui all’art. 38, c. 1 </w:t>
      </w:r>
      <w:proofErr w:type="spellStart"/>
      <w:r>
        <w:rPr>
          <w:rFonts w:ascii="Cambria" w:eastAsia="Cambria" w:hAnsi="Cambria" w:cs="Cambria"/>
          <w:b/>
        </w:rPr>
        <w:t>lett</w:t>
      </w:r>
      <w:proofErr w:type="spellEnd"/>
      <w:r>
        <w:rPr>
          <w:rFonts w:ascii="Cambria" w:eastAsia="Cambria" w:hAnsi="Cambria" w:cs="Cambria"/>
          <w:b/>
        </w:rPr>
        <w:t xml:space="preserve">. </w:t>
      </w:r>
      <w:r>
        <w:rPr>
          <w:rFonts w:ascii="Cambria" w:eastAsia="Cambria" w:hAnsi="Cambria" w:cs="Cambria"/>
          <w:b/>
          <w:i/>
        </w:rPr>
        <w:t xml:space="preserve">m–ter) del D. </w:t>
      </w:r>
      <w:proofErr w:type="spellStart"/>
      <w:r>
        <w:rPr>
          <w:rFonts w:ascii="Cambria" w:eastAsia="Cambria" w:hAnsi="Cambria" w:cs="Cambria"/>
          <w:b/>
          <w:i/>
        </w:rPr>
        <w:t>Lgs</w:t>
      </w:r>
      <w:proofErr w:type="spellEnd"/>
      <w:r>
        <w:rPr>
          <w:rFonts w:ascii="Cambria" w:eastAsia="Cambria" w:hAnsi="Cambria" w:cs="Cambria"/>
          <w:b/>
          <w:i/>
        </w:rPr>
        <w:t xml:space="preserve">. 163/06 e </w:t>
      </w:r>
      <w:proofErr w:type="spellStart"/>
      <w:r>
        <w:rPr>
          <w:rFonts w:ascii="Cambria" w:eastAsia="Cambria" w:hAnsi="Cambria" w:cs="Cambria"/>
          <w:b/>
          <w:i/>
        </w:rPr>
        <w:t>s.m.i</w:t>
      </w:r>
      <w:r>
        <w:rPr>
          <w:rFonts w:ascii="Cambria" w:eastAsia="Cambria" w:hAnsi="Cambria" w:cs="Cambria"/>
          <w:i/>
        </w:rPr>
        <w:t>.</w:t>
      </w:r>
      <w:proofErr w:type="spellEnd"/>
      <w:r>
        <w:rPr>
          <w:rFonts w:ascii="Cambria" w:eastAsia="Cambria" w:hAnsi="Cambria" w:cs="Cambria"/>
        </w:rPr>
        <w:t xml:space="preserve"> “</w:t>
      </w:r>
      <w:r>
        <w:rPr>
          <w:rFonts w:ascii="Cambria" w:eastAsia="Cambria" w:hAnsi="Cambria" w:cs="Cambria"/>
          <w:i/>
        </w:rPr>
        <w:t xml:space="preserve">di cui alla precedente lettera b) che, pur essendo stati vittime dei reati previsti e puniti dagli </w:t>
      </w:r>
      <w:hyperlink r:id="rId28">
        <w:r>
          <w:rPr>
            <w:rFonts w:ascii="Cambria" w:eastAsia="Cambria" w:hAnsi="Cambria" w:cs="Cambria"/>
            <w:i/>
            <w:color w:val="0000FF"/>
            <w:u w:val="single"/>
          </w:rPr>
          <w:t>articoli 317</w:t>
        </w:r>
      </w:hyperlink>
      <w:r>
        <w:rPr>
          <w:rFonts w:ascii="Cambria" w:eastAsia="Cambria" w:hAnsi="Cambria" w:cs="Cambria"/>
          <w:i/>
        </w:rPr>
        <w:t xml:space="preserve"> e </w:t>
      </w:r>
      <w:hyperlink r:id="rId29">
        <w:r>
          <w:rPr>
            <w:rFonts w:ascii="Cambria" w:eastAsia="Cambria" w:hAnsi="Cambria" w:cs="Cambria"/>
            <w:i/>
            <w:color w:val="0000FF"/>
            <w:u w:val="single"/>
          </w:rPr>
          <w:t>629 del codice penale</w:t>
        </w:r>
      </w:hyperlink>
      <w:r>
        <w:rPr>
          <w:rFonts w:ascii="Cambria" w:eastAsia="Cambria" w:hAnsi="Cambria" w:cs="Cambria"/>
          <w:i/>
        </w:rPr>
        <w:t xml:space="preserve"> aggravati ai sensi dell’articolo 7 del decreto-legge 13 maggio 1991, n. 152, convertito, con modificazioni, dalla legge 12 luglio 1991, n. 203, non risultino aver denunciato i fatti all’autorità giudiziaria, salvo che ricorrano i casi previsti dall’</w:t>
      </w:r>
      <w:hyperlink r:id="rId30">
        <w:r>
          <w:rPr>
            <w:rFonts w:ascii="Cambria" w:eastAsia="Cambria" w:hAnsi="Cambria" w:cs="Cambria"/>
            <w:i/>
            <w:color w:val="0000FF"/>
            <w:u w:val="single"/>
          </w:rPr>
          <w:t>articolo 4, primo comma, della legge 24 novembre 1981, n. 689</w:t>
        </w:r>
      </w:hyperlink>
      <w:r>
        <w:rPr>
          <w:rFonts w:ascii="Cambria" w:eastAsia="Cambria" w:hAnsi="Cambria" w:cs="Cambria"/>
          <w:i/>
        </w:rPr>
        <w:t>. La circostanza di cui al primo periodo deve emergere dagli indizi a base della richiesta di rinvio a giudizio formulat</w:t>
      </w:r>
      <w:r>
        <w:rPr>
          <w:rFonts w:ascii="Cambria" w:eastAsia="Cambria" w:hAnsi="Cambria" w:cs="Cambria"/>
          <w:i/>
        </w:rPr>
        <w:t>a nei confronti dell’imputato nell'anno antecedente alla pubblicazione del bando e deve essere comunicata, unitamente alle generalità del soggetto che ha omesso la predetta denuncia, dal procuratore della Repubblica procedente all’Autorità di cui all’</w:t>
      </w:r>
      <w:hyperlink r:id="rId31">
        <w:r>
          <w:rPr>
            <w:rFonts w:ascii="Cambria" w:eastAsia="Cambria" w:hAnsi="Cambria" w:cs="Cambria"/>
            <w:i/>
            <w:color w:val="0000FF"/>
            <w:u w:val="single"/>
          </w:rPr>
          <w:t>articolo 6</w:t>
        </w:r>
      </w:hyperlink>
      <w:r>
        <w:rPr>
          <w:rFonts w:ascii="Cambria" w:eastAsia="Cambria" w:hAnsi="Cambria" w:cs="Cambria"/>
          <w:i/>
        </w:rPr>
        <w:t>, la quale cura la pubblicazione della comunicazione sul sito dell’Osservatorio</w:t>
      </w:r>
      <w:r>
        <w:rPr>
          <w:rFonts w:ascii="Cambria" w:eastAsia="Cambria" w:hAnsi="Cambria" w:cs="Cambria"/>
        </w:rPr>
        <w:t>”;</w:t>
      </w:r>
    </w:p>
    <w:p w:rsidR="006D02AD" w:rsidRDefault="006D02AD">
      <w:pPr>
        <w:widowControl w:val="0"/>
        <w:spacing w:after="0" w:line="240" w:lineRule="auto"/>
        <w:ind w:left="708"/>
        <w:jc w:val="both"/>
        <w:rPr>
          <w:rFonts w:ascii="Cambria" w:eastAsia="Cambria" w:hAnsi="Cambria" w:cs="Cambria"/>
          <w:b/>
          <w:color w:val="000000"/>
        </w:rPr>
      </w:pPr>
    </w:p>
    <w:p w:rsidR="006D02AD" w:rsidRDefault="00D02ED4">
      <w:pPr>
        <w:spacing w:after="0" w:line="240" w:lineRule="auto"/>
        <w:ind w:left="10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* * * * *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lastRenderedPageBreak/>
        <w:t>z)</w:t>
      </w:r>
      <w:r>
        <w:rPr>
          <w:rFonts w:ascii="Cambria" w:eastAsia="Cambria" w:hAnsi="Cambria" w:cs="Cambria"/>
          <w:b/>
          <w:i/>
        </w:rPr>
        <w:tab/>
      </w:r>
      <w:r>
        <w:rPr>
          <w:rFonts w:ascii="Cambria" w:eastAsia="Cambria" w:hAnsi="Cambria" w:cs="Cambria"/>
        </w:rPr>
        <w:t>che nell’anno antecedente la data di pubblicazione del bando (o la data d</w:t>
      </w:r>
      <w:r>
        <w:rPr>
          <w:rFonts w:ascii="Cambria" w:eastAsia="Cambria" w:hAnsi="Cambria" w:cs="Cambria"/>
        </w:rPr>
        <w:t xml:space="preserve">i invio della lettera invito), </w:t>
      </w:r>
      <w:r>
        <w:rPr>
          <w:rFonts w:ascii="Cambria" w:eastAsia="Cambria" w:hAnsi="Cambria" w:cs="Cambria"/>
          <w:b/>
        </w:rPr>
        <w:t>non sono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cessati dalla carica</w:t>
      </w:r>
      <w:r>
        <w:rPr>
          <w:rFonts w:ascii="Cambria" w:eastAsia="Cambria" w:hAnsi="Cambria" w:cs="Cambria"/>
        </w:rPr>
        <w:t xml:space="preserve"> soggetti aventi poteri di rappresentanza o di impegnare la società o aventi la qualifica di direttore tecnico;</w:t>
      </w:r>
    </w:p>
    <w:p w:rsidR="006D02AD" w:rsidRDefault="006D02AD">
      <w:pPr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tabs>
          <w:tab w:val="left" w:pos="1260"/>
        </w:tabs>
        <w:suppressAutoHyphens/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oppure</w:t>
      </w:r>
    </w:p>
    <w:p w:rsidR="006D02AD" w:rsidRDefault="006D02AD">
      <w:pPr>
        <w:tabs>
          <w:tab w:val="left" w:pos="1260"/>
        </w:tabs>
        <w:spacing w:after="0" w:line="240" w:lineRule="auto"/>
        <w:ind w:left="1259" w:hanging="1259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tabs>
          <w:tab w:val="left" w:pos="1260"/>
        </w:tabs>
        <w:spacing w:after="0" w:line="240" w:lineRule="auto"/>
        <w:ind w:left="1259" w:hanging="125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z</w:t>
      </w:r>
      <w:r>
        <w:rPr>
          <w:rFonts w:ascii="Cambria" w:eastAsia="Cambria" w:hAnsi="Cambria" w:cs="Cambria"/>
          <w:b/>
          <w:i/>
          <w:vertAlign w:val="subscript"/>
        </w:rPr>
        <w:t>1</w:t>
      </w:r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 xml:space="preserve">che nell’anno antecedente la data di pubblicazione del bando (o la data di invio della lettera invito), sono </w:t>
      </w:r>
      <w:r>
        <w:rPr>
          <w:rFonts w:ascii="Cambria" w:eastAsia="Cambria" w:hAnsi="Cambria" w:cs="Cambria"/>
          <w:b/>
        </w:rPr>
        <w:t>cessati dalla carica</w:t>
      </w:r>
      <w:r>
        <w:rPr>
          <w:rFonts w:ascii="Cambria" w:eastAsia="Cambria" w:hAnsi="Cambria" w:cs="Cambria"/>
        </w:rPr>
        <w:t xml:space="preserve"> i sottoelencati soggetti (titolari, soci, direttori tecnici, amministratori muniti di rappresentanza, procuratori muniti di po</w:t>
      </w:r>
      <w:r>
        <w:rPr>
          <w:rFonts w:ascii="Cambria" w:eastAsia="Cambria" w:hAnsi="Cambria" w:cs="Cambria"/>
        </w:rPr>
        <w:t xml:space="preserve">teri di rappresentanza, soci accomandatari):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6"/>
        <w:gridCol w:w="1395"/>
        <w:gridCol w:w="952"/>
        <w:gridCol w:w="664"/>
        <w:gridCol w:w="1715"/>
        <w:gridCol w:w="1715"/>
        <w:gridCol w:w="1759"/>
      </w:tblGrid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QUALIFICA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COGNOME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NOME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C.F.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LUOGO DI NASCITA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DATA DI</w:t>
            </w:r>
          </w:p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 NASCITA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LUOGO DI RESIDENZA </w:t>
            </w:r>
            <w:r>
              <w:rPr>
                <w:rFonts w:ascii="Cambria" w:eastAsia="Cambria" w:hAnsi="Cambria" w:cs="Cambria"/>
                <w:b/>
                <w:sz w:val="18"/>
              </w:rPr>
              <w:t xml:space="preserve">(città, via, </w:t>
            </w:r>
            <w:proofErr w:type="spellStart"/>
            <w:r>
              <w:rPr>
                <w:rFonts w:ascii="Cambria" w:eastAsia="Cambria" w:hAnsi="Cambria" w:cs="Cambria"/>
                <w:b/>
                <w:sz w:val="18"/>
              </w:rPr>
              <w:t>n.civico</w:t>
            </w:r>
            <w:proofErr w:type="spellEnd"/>
            <w:r>
              <w:rPr>
                <w:rFonts w:ascii="Cambria" w:eastAsia="Cambria" w:hAnsi="Cambria" w:cs="Cambria"/>
                <w:b/>
                <w:sz w:val="18"/>
              </w:rPr>
              <w:t>)</w:t>
            </w: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6D02AD" w:rsidRDefault="006D02AD">
      <w:pPr>
        <w:tabs>
          <w:tab w:val="left" w:pos="1260"/>
          <w:tab w:val="left" w:pos="1980"/>
        </w:tabs>
        <w:spacing w:after="0" w:line="240" w:lineRule="auto"/>
        <w:ind w:left="126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tabs>
          <w:tab w:val="left" w:pos="0"/>
          <w:tab w:val="left" w:pos="1980"/>
        </w:tabs>
        <w:spacing w:after="0" w:line="240" w:lineRule="auto"/>
        <w:jc w:val="both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b/>
          <w:i/>
        </w:rPr>
        <w:t>(nel caso siano presenti soggetti cessati indicati al punto z</w:t>
      </w:r>
      <w:r>
        <w:rPr>
          <w:rFonts w:ascii="Cambria" w:eastAsia="Cambria" w:hAnsi="Cambria" w:cs="Cambria"/>
          <w:b/>
          <w:i/>
          <w:vertAlign w:val="subscript"/>
        </w:rPr>
        <w:t>1</w:t>
      </w:r>
      <w:r>
        <w:rPr>
          <w:rFonts w:ascii="Cambria" w:eastAsia="Cambria" w:hAnsi="Cambria" w:cs="Cambria"/>
          <w:i/>
        </w:rPr>
        <w:t>),</w:t>
      </w:r>
    </w:p>
    <w:p w:rsidR="006D02AD" w:rsidRDefault="00D02ED4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le dichiarazioni di cui al successivo </w:t>
      </w:r>
      <w:r>
        <w:rPr>
          <w:rFonts w:ascii="Cambria" w:eastAsia="Cambria" w:hAnsi="Cambria" w:cs="Cambria"/>
          <w:b/>
          <w:i/>
        </w:rPr>
        <w:t>punto aa),</w:t>
      </w:r>
      <w:r>
        <w:rPr>
          <w:rFonts w:ascii="Cambria" w:eastAsia="Cambria" w:hAnsi="Cambria" w:cs="Cambria"/>
          <w:i/>
        </w:rPr>
        <w:t xml:space="preserve"> possono essere effettuate dal soggetto che sottoscrive la presente dichiarazione, ai sensi dell’art. 47, comma 2, del DPR 445/2000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  <w:i/>
        </w:rPr>
        <w:t>: “la dichiarazione fornita nell’interesse proprio del dichiarante p</w:t>
      </w:r>
      <w:r>
        <w:rPr>
          <w:rFonts w:ascii="Cambria" w:eastAsia="Cambria" w:hAnsi="Cambria" w:cs="Cambria"/>
          <w:i/>
        </w:rPr>
        <w:t>uò riguardare anche stati, qualità e fatti di altri soggetti di cui abbia diretta conoscenza”.</w:t>
      </w:r>
    </w:p>
    <w:p w:rsidR="006D02AD" w:rsidRDefault="00D02ED4">
      <w:pPr>
        <w:tabs>
          <w:tab w:val="left" w:pos="0"/>
          <w:tab w:val="left" w:pos="1980"/>
        </w:tabs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i/>
        </w:rPr>
        <w:t>In  alternativa, i soggetti previsti dall’art.</w:t>
      </w:r>
      <w:r>
        <w:rPr>
          <w:rFonts w:ascii="Cambria" w:eastAsia="Cambria" w:hAnsi="Cambria" w:cs="Cambria"/>
        </w:rPr>
        <w:t xml:space="preserve"> 38, c. 1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c)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>titolari, soci, direttori tecnici, amministratori muniti di rappres</w:t>
      </w:r>
      <w:r>
        <w:rPr>
          <w:rFonts w:ascii="Cambria" w:eastAsia="Cambria" w:hAnsi="Cambria" w:cs="Cambria"/>
          <w:i/>
        </w:rPr>
        <w:t>entanza, procuratori muniti di poteri di rappresentanza, soci accomandatari, ecc.,  cessati dalla carica nell’anno antecedente la data di pubblicazione del bando)</w:t>
      </w:r>
      <w:r>
        <w:rPr>
          <w:rFonts w:ascii="Cambria" w:eastAsia="Cambria" w:hAnsi="Cambria" w:cs="Cambria"/>
        </w:rPr>
        <w:t xml:space="preserve">, </w:t>
      </w:r>
      <w:r>
        <w:rPr>
          <w:rFonts w:ascii="Cambria" w:eastAsia="Cambria" w:hAnsi="Cambria" w:cs="Cambria"/>
          <w:i/>
        </w:rPr>
        <w:t>possono effettuare personalmente tali dichiarazioni</w:t>
      </w:r>
      <w:r>
        <w:rPr>
          <w:rFonts w:ascii="Cambria" w:eastAsia="Cambria" w:hAnsi="Cambria" w:cs="Cambria"/>
          <w:b/>
          <w:i/>
        </w:rPr>
        <w:t>:</w:t>
      </w:r>
    </w:p>
    <w:p w:rsidR="006D02AD" w:rsidRDefault="006D02AD">
      <w:pPr>
        <w:tabs>
          <w:tab w:val="left" w:pos="0"/>
        </w:tabs>
        <w:spacing w:after="0" w:line="240" w:lineRule="auto"/>
        <w:ind w:left="126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spacing w:after="0" w:line="240" w:lineRule="auto"/>
        <w:ind w:left="1259" w:hanging="125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aa)</w:t>
      </w:r>
      <w:r>
        <w:rPr>
          <w:rFonts w:ascii="Cambria" w:eastAsia="Cambria" w:hAnsi="Cambria" w:cs="Cambria"/>
          <w:b/>
          <w:i/>
        </w:rPr>
        <w:tab/>
      </w:r>
      <w:r>
        <w:rPr>
          <w:rFonts w:ascii="Cambria" w:eastAsia="Cambria" w:hAnsi="Cambria" w:cs="Cambria"/>
        </w:rPr>
        <w:t>che nei confronti dei sottoelencat</w:t>
      </w:r>
      <w:r>
        <w:rPr>
          <w:rFonts w:ascii="Cambria" w:eastAsia="Cambria" w:hAnsi="Cambria" w:cs="Cambria"/>
        </w:rPr>
        <w:t xml:space="preserve">i soggetti </w:t>
      </w:r>
      <w:r>
        <w:rPr>
          <w:rFonts w:ascii="Cambria" w:eastAsia="Cambria" w:hAnsi="Cambria" w:cs="Cambria"/>
          <w:b/>
        </w:rPr>
        <w:t xml:space="preserve">cessati dalla carica </w:t>
      </w:r>
      <w:r>
        <w:rPr>
          <w:rFonts w:ascii="Cambria" w:eastAsia="Cambria" w:hAnsi="Cambria" w:cs="Cambria"/>
        </w:rPr>
        <w:t>nell’anno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</w:rPr>
        <w:t>antecedente la data di pubblicazione del bando:</w:t>
      </w:r>
    </w:p>
    <w:p w:rsidR="006D02AD" w:rsidRDefault="006D02AD">
      <w:pPr>
        <w:spacing w:after="0" w:line="240" w:lineRule="auto"/>
        <w:ind w:left="1259" w:hanging="1259"/>
        <w:jc w:val="both"/>
        <w:rPr>
          <w:rFonts w:ascii="Cambria" w:eastAsia="Cambria" w:hAnsi="Cambria" w:cs="Cambria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6"/>
        <w:gridCol w:w="1395"/>
        <w:gridCol w:w="952"/>
        <w:gridCol w:w="664"/>
        <w:gridCol w:w="1715"/>
        <w:gridCol w:w="1715"/>
        <w:gridCol w:w="1759"/>
      </w:tblGrid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QUALIFICA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COGNOME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NOME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C.F.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LUOGO DI NASCITA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DATA DI</w:t>
            </w:r>
          </w:p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 NASCITA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LUOGO DI RESIDENZA </w:t>
            </w:r>
            <w:r>
              <w:rPr>
                <w:rFonts w:ascii="Cambria" w:eastAsia="Cambria" w:hAnsi="Cambria" w:cs="Cambria"/>
                <w:b/>
                <w:sz w:val="18"/>
              </w:rPr>
              <w:t xml:space="preserve">(città, via, </w:t>
            </w:r>
            <w:proofErr w:type="spellStart"/>
            <w:r>
              <w:rPr>
                <w:rFonts w:ascii="Cambria" w:eastAsia="Cambria" w:hAnsi="Cambria" w:cs="Cambria"/>
                <w:b/>
                <w:sz w:val="18"/>
              </w:rPr>
              <w:t>n.civico</w:t>
            </w:r>
            <w:proofErr w:type="spellEnd"/>
            <w:r>
              <w:rPr>
                <w:rFonts w:ascii="Cambria" w:eastAsia="Cambria" w:hAnsi="Cambria" w:cs="Cambria"/>
                <w:b/>
                <w:sz w:val="18"/>
              </w:rPr>
              <w:t>)</w:t>
            </w: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D02AD">
        <w:tblPrEx>
          <w:tblCellMar>
            <w:top w:w="0" w:type="dxa"/>
            <w:bottom w:w="0" w:type="dxa"/>
          </w:tblCellMar>
        </w:tblPrEx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6D02AD" w:rsidRDefault="006D02AD">
      <w:pPr>
        <w:spacing w:after="0" w:line="240" w:lineRule="auto"/>
        <w:ind w:left="1980"/>
        <w:jc w:val="both"/>
        <w:rPr>
          <w:rFonts w:ascii="Cambria" w:eastAsia="Cambria" w:hAnsi="Cambria" w:cs="Cambria"/>
          <w:b/>
        </w:rPr>
      </w:pPr>
    </w:p>
    <w:p w:rsidR="006D02AD" w:rsidRDefault="00D02ED4">
      <w:pPr>
        <w:spacing w:after="0" w:line="240" w:lineRule="auto"/>
        <w:ind w:left="19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non è stata pronunciata</w:t>
      </w:r>
      <w:r>
        <w:rPr>
          <w:rFonts w:ascii="Cambria" w:eastAsia="Cambria" w:hAnsi="Cambria" w:cs="Cambria"/>
        </w:rPr>
        <w:t xml:space="preserve"> sentenza di condanna passata in giudicato, o emesso decreto penale di condanna divenuto irrevocabile, oppure sentenza di applicazione della pena su richiesta, ai sensi dell'</w:t>
      </w:r>
      <w:hyperlink r:id="rId32">
        <w:r>
          <w:rPr>
            <w:rFonts w:ascii="Cambria" w:eastAsia="Cambria" w:hAnsi="Cambria" w:cs="Cambria"/>
            <w:color w:val="0000FF"/>
            <w:u w:val="single"/>
          </w:rPr>
          <w:t>articolo 444 del codice di procedura penale</w:t>
        </w:r>
      </w:hyperlink>
      <w:r>
        <w:rPr>
          <w:rFonts w:ascii="Cambria" w:eastAsia="Cambria" w:hAnsi="Cambria" w:cs="Cambria"/>
        </w:rPr>
        <w:t xml:space="preserve">, per reati gravi in danno dello Stato o della Comunità che incidono sulla moralità professionale e </w:t>
      </w:r>
      <w:r>
        <w:rPr>
          <w:rFonts w:ascii="Cambria" w:eastAsia="Cambria" w:hAnsi="Cambria" w:cs="Cambria"/>
          <w:b/>
        </w:rPr>
        <w:t>che non è stata pronunciata</w:t>
      </w:r>
      <w:r>
        <w:rPr>
          <w:rFonts w:ascii="Cambria" w:eastAsia="Cambria" w:hAnsi="Cambria" w:cs="Cambria"/>
        </w:rPr>
        <w:t xml:space="preserve"> sentenza passata in giudicato, per uno o più reati di partecipazione ad un</w:t>
      </w:r>
      <w:r>
        <w:rPr>
          <w:rFonts w:ascii="Cambria" w:eastAsia="Cambria" w:hAnsi="Cambria" w:cs="Cambria"/>
        </w:rPr>
        <w:t>'organizzazione criminale, corruzione, frode, riciclaggio, quali definiti dagli atti comunitari citati all'</w:t>
      </w:r>
      <w:hyperlink r:id="rId33">
        <w:r>
          <w:rPr>
            <w:rFonts w:ascii="Cambria" w:eastAsia="Cambria" w:hAnsi="Cambria" w:cs="Cambria"/>
            <w:color w:val="0000FF"/>
            <w:u w:val="single"/>
          </w:rPr>
          <w:t>articolo 45, paragrafo 1, direttiva Ce 2004/18</w:t>
        </w:r>
      </w:hyperlink>
      <w:r>
        <w:rPr>
          <w:rFonts w:ascii="Cambria" w:eastAsia="Cambria" w:hAnsi="Cambria" w:cs="Cambria"/>
        </w:rPr>
        <w:t xml:space="preserve"> (</w:t>
      </w:r>
      <w:r>
        <w:rPr>
          <w:rFonts w:ascii="Cambria" w:eastAsia="Cambria" w:hAnsi="Cambria" w:cs="Cambria"/>
          <w:i/>
        </w:rPr>
        <w:t xml:space="preserve">Art. 38, comma 1, </w:t>
      </w:r>
      <w:proofErr w:type="spellStart"/>
      <w:r>
        <w:rPr>
          <w:rFonts w:ascii="Cambria" w:eastAsia="Cambria" w:hAnsi="Cambria" w:cs="Cambria"/>
          <w:i/>
        </w:rPr>
        <w:t>lett</w:t>
      </w:r>
      <w:proofErr w:type="spellEnd"/>
      <w:r>
        <w:rPr>
          <w:rFonts w:ascii="Cambria" w:eastAsia="Cambria" w:hAnsi="Cambria" w:cs="Cambria"/>
          <w:i/>
        </w:rPr>
        <w:t xml:space="preserve">. c),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);</w:t>
      </w:r>
    </w:p>
    <w:p w:rsidR="006D02AD" w:rsidRDefault="006D02AD">
      <w:pPr>
        <w:spacing w:after="0" w:line="240" w:lineRule="auto"/>
        <w:ind w:left="1980"/>
        <w:jc w:val="both"/>
        <w:rPr>
          <w:rFonts w:ascii="Cambria" w:eastAsia="Cambria" w:hAnsi="Cambria" w:cs="Cambria"/>
        </w:rPr>
      </w:pPr>
    </w:p>
    <w:p w:rsidR="006D02AD" w:rsidRDefault="00D02ED4">
      <w:pPr>
        <w:tabs>
          <w:tab w:val="left" w:pos="1980"/>
        </w:tabs>
        <w:spacing w:after="0" w:line="240" w:lineRule="auto"/>
        <w:ind w:firstLine="198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oppure</w:t>
      </w:r>
    </w:p>
    <w:p w:rsidR="006D02AD" w:rsidRDefault="006D02AD">
      <w:pPr>
        <w:tabs>
          <w:tab w:val="left" w:pos="1980"/>
        </w:tabs>
        <w:spacing w:after="0" w:line="240" w:lineRule="auto"/>
        <w:ind w:firstLine="198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tabs>
          <w:tab w:val="left" w:pos="1980"/>
        </w:tabs>
        <w:spacing w:after="0" w:line="240" w:lineRule="auto"/>
        <w:ind w:left="19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è stata pronunciata</w:t>
      </w:r>
      <w:r>
        <w:rPr>
          <w:rFonts w:ascii="Cambria" w:eastAsia="Cambria" w:hAnsi="Cambria" w:cs="Cambria"/>
        </w:rPr>
        <w:t xml:space="preserve"> sentenza di condanna passata in giudicato, o emesso decreto penale di condanna divenuto irrevocabile, oppure sentenza di applicazione della pena su richiesta, ai sensi dell'</w:t>
      </w:r>
      <w:hyperlink r:id="rId34">
        <w:r>
          <w:rPr>
            <w:rFonts w:ascii="Cambria" w:eastAsia="Cambria" w:hAnsi="Cambria" w:cs="Cambria"/>
            <w:color w:val="0000FF"/>
            <w:u w:val="single"/>
          </w:rPr>
          <w:t>articolo 444 del codice di procedura penale</w:t>
        </w:r>
      </w:hyperlink>
      <w:r>
        <w:rPr>
          <w:rFonts w:ascii="Cambria" w:eastAsia="Cambria" w:hAnsi="Cambria" w:cs="Cambria"/>
        </w:rPr>
        <w:t xml:space="preserve">, per reati gravi in danno dello Stato o della Comunità che incidono sulla moralità professionale, oppure </w:t>
      </w:r>
      <w:r>
        <w:rPr>
          <w:rFonts w:ascii="Cambria" w:eastAsia="Cambria" w:hAnsi="Cambria" w:cs="Cambria"/>
          <w:b/>
        </w:rPr>
        <w:t>che è stata pr</w:t>
      </w:r>
      <w:r>
        <w:rPr>
          <w:rFonts w:ascii="Cambria" w:eastAsia="Cambria" w:hAnsi="Cambria" w:cs="Cambria"/>
          <w:b/>
        </w:rPr>
        <w:t>onunciata</w:t>
      </w:r>
      <w:r>
        <w:rPr>
          <w:rFonts w:ascii="Cambria" w:eastAsia="Cambria" w:hAnsi="Cambria" w:cs="Cambria"/>
        </w:rPr>
        <w:t xml:space="preserve"> sentenza passata in giudicato, per uno o più reati di partecipazione ad un'organizzazione criminale, corruzione, frode, riciclaggio, quali definiti dagli atti comunitari citati </w:t>
      </w:r>
      <w:r>
        <w:rPr>
          <w:rFonts w:ascii="Cambria" w:eastAsia="Cambria" w:hAnsi="Cambria" w:cs="Cambria"/>
        </w:rPr>
        <w:lastRenderedPageBreak/>
        <w:t>all'</w:t>
      </w:r>
      <w:hyperlink r:id="rId35">
        <w:r>
          <w:rPr>
            <w:rFonts w:ascii="Cambria" w:eastAsia="Cambria" w:hAnsi="Cambria" w:cs="Cambria"/>
            <w:color w:val="0000FF"/>
            <w:u w:val="single"/>
          </w:rPr>
          <w:t>articolo 45, paragrafo 1, direttiva Ce 2004/18</w:t>
        </w:r>
      </w:hyperlink>
      <w:r>
        <w:rPr>
          <w:rFonts w:ascii="Cambria" w:eastAsia="Cambria" w:hAnsi="Cambria" w:cs="Cambria"/>
        </w:rPr>
        <w:t>. Indicare le condanne penali riportate, comprese quelle per le quali abbia beneficiato della non menzione (</w:t>
      </w:r>
      <w:r>
        <w:rPr>
          <w:rFonts w:ascii="Cambria" w:eastAsia="Cambria" w:hAnsi="Cambria" w:cs="Cambria"/>
          <w:i/>
        </w:rPr>
        <w:t xml:space="preserve">Art. 38, c. 2, secondo periodo, D. </w:t>
      </w:r>
      <w:proofErr w:type="spellStart"/>
      <w:r>
        <w:rPr>
          <w:rFonts w:ascii="Cambria" w:eastAsia="Cambria" w:hAnsi="Cambria" w:cs="Cambria"/>
          <w:i/>
        </w:rPr>
        <w:t>Lgs</w:t>
      </w:r>
      <w:proofErr w:type="spellEnd"/>
      <w:r>
        <w:rPr>
          <w:rFonts w:ascii="Cambria" w:eastAsia="Cambria" w:hAnsi="Cambria" w:cs="Cambria"/>
          <w:i/>
        </w:rPr>
        <w:t xml:space="preserve">. 163/06 e </w:t>
      </w:r>
      <w:proofErr w:type="spellStart"/>
      <w:r>
        <w:rPr>
          <w:rFonts w:ascii="Cambria" w:eastAsia="Cambria" w:hAnsi="Cambria" w:cs="Cambria"/>
          <w:i/>
        </w:rPr>
        <w:t>s.m.i</w:t>
      </w:r>
      <w:r>
        <w:rPr>
          <w:rFonts w:ascii="Cambria" w:eastAsia="Cambria" w:hAnsi="Cambria" w:cs="Cambria"/>
        </w:rPr>
        <w:t>.</w:t>
      </w:r>
      <w:proofErr w:type="spellEnd"/>
      <w:r>
        <w:rPr>
          <w:rFonts w:ascii="Cambria" w:eastAsia="Cambria" w:hAnsi="Cambria" w:cs="Cambria"/>
        </w:rPr>
        <w:t>):</w:t>
      </w:r>
      <w:r>
        <w:rPr>
          <w:rFonts w:ascii="Cambria" w:eastAsia="Cambria" w:hAnsi="Cambria" w:cs="Cambria"/>
          <w:b/>
        </w:rPr>
        <w:t xml:space="preserve"> </w:t>
      </w:r>
    </w:p>
    <w:p w:rsidR="006D02AD" w:rsidRDefault="00D02ED4">
      <w:pPr>
        <w:tabs>
          <w:tab w:val="left" w:pos="1980"/>
        </w:tabs>
        <w:spacing w:after="0" w:line="240" w:lineRule="auto"/>
        <w:ind w:left="1980"/>
        <w:jc w:val="both"/>
        <w:rPr>
          <w:rFonts w:ascii="Cambria" w:eastAsia="Cambria" w:hAnsi="Cambria" w:cs="Cambria"/>
          <w:i/>
          <w:u w:val="single"/>
        </w:rPr>
      </w:pPr>
      <w:r>
        <w:rPr>
          <w:rFonts w:ascii="Cambria" w:eastAsia="Cambria" w:hAnsi="Cambria" w:cs="Cambria"/>
          <w:i/>
          <w:u w:val="single"/>
        </w:rPr>
        <w:t>n. b. il concorrente no</w:t>
      </w:r>
      <w:r>
        <w:rPr>
          <w:rFonts w:ascii="Cambria" w:eastAsia="Cambria" w:hAnsi="Cambria" w:cs="Cambria"/>
          <w:i/>
          <w:u w:val="single"/>
        </w:rPr>
        <w:t>n è tenuto ad indicare nella dichiarazione le condanne quando il reato è stato depenalizzato ovvero per le quali è intervenuta la riabilitazione ovvero quando il reato è stato dichiarato estinto dopo la condanna ovvero in caso di revoca della condanna mede</w:t>
      </w:r>
      <w:r>
        <w:rPr>
          <w:rFonts w:ascii="Cambria" w:eastAsia="Cambria" w:hAnsi="Cambria" w:cs="Cambria"/>
          <w:i/>
          <w:u w:val="single"/>
        </w:rPr>
        <w:t>sima.</w:t>
      </w:r>
    </w:p>
    <w:p w:rsidR="006D02AD" w:rsidRDefault="00D02ED4">
      <w:pPr>
        <w:tabs>
          <w:tab w:val="left" w:pos="1260"/>
        </w:tabs>
        <w:spacing w:after="0" w:line="240" w:lineRule="auto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000000"/>
        </w:rPr>
        <w:t>_____________________________________________________________________________________________________</w:t>
      </w:r>
    </w:p>
    <w:p w:rsidR="006D02AD" w:rsidRDefault="00D02ED4">
      <w:pPr>
        <w:tabs>
          <w:tab w:val="left" w:pos="1260"/>
        </w:tabs>
        <w:spacing w:after="0" w:line="240" w:lineRule="auto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>_____________________________________________________________________________________________________</w:t>
      </w:r>
    </w:p>
    <w:p w:rsidR="006D02AD" w:rsidRDefault="00D02ED4">
      <w:pPr>
        <w:tabs>
          <w:tab w:val="left" w:pos="1260"/>
        </w:tabs>
        <w:spacing w:after="0" w:line="240" w:lineRule="auto"/>
        <w:jc w:val="right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color w:val="000000"/>
        </w:rPr>
        <w:tab/>
      </w:r>
    </w:p>
    <w:p w:rsidR="006D02AD" w:rsidRDefault="00D02ED4" w:rsidP="00201507">
      <w:pPr>
        <w:spacing w:after="0" w:line="240" w:lineRule="auto"/>
        <w:ind w:left="1985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E che l’impresa ha adottato i seguenti atti o misure di completa ed effettiva dissociazione della condotta penalmente sanzionata:</w:t>
      </w:r>
      <w:r>
        <w:rPr>
          <w:rFonts w:ascii="Cambria" w:eastAsia="Cambria" w:hAnsi="Cambria" w:cs="Cambria"/>
          <w:b/>
          <w:i/>
          <w:u w:val="single"/>
        </w:rPr>
        <w:t xml:space="preserve"> </w:t>
      </w:r>
      <w:r>
        <w:rPr>
          <w:rFonts w:ascii="Cambria" w:eastAsia="Cambria" w:hAnsi="Cambria" w:cs="Cambria"/>
          <w:color w:val="000000"/>
        </w:rPr>
        <w:t>_____________________________________________________________________________________________________</w:t>
      </w:r>
      <w:r>
        <w:rPr>
          <w:rFonts w:ascii="Cambria" w:eastAsia="Cambria" w:hAnsi="Cambria" w:cs="Cambria"/>
          <w:color w:val="000000"/>
        </w:rPr>
        <w:t>________________________</w:t>
      </w:r>
      <w:r>
        <w:rPr>
          <w:rFonts w:ascii="Cambria" w:eastAsia="Cambria" w:hAnsi="Cambria" w:cs="Cambria"/>
          <w:color w:val="000000"/>
        </w:rPr>
        <w:t>_____________________________________________</w:t>
      </w:r>
      <w:r w:rsidR="00201507">
        <w:rPr>
          <w:rFonts w:ascii="Cambria" w:eastAsia="Cambria" w:hAnsi="Cambria" w:cs="Cambria"/>
          <w:color w:val="000000"/>
        </w:rPr>
        <w:t>_______________</w:t>
      </w:r>
    </w:p>
    <w:p w:rsidR="006D02AD" w:rsidRDefault="006D02AD">
      <w:pPr>
        <w:widowControl w:val="0"/>
        <w:tabs>
          <w:tab w:val="left" w:pos="0"/>
          <w:tab w:val="left" w:pos="1260"/>
        </w:tabs>
        <w:suppressAutoHyphens/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6D02AD">
      <w:pPr>
        <w:widowControl w:val="0"/>
        <w:tabs>
          <w:tab w:val="left" w:pos="0"/>
          <w:tab w:val="left" w:pos="1260"/>
        </w:tabs>
        <w:suppressAutoHyphens/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</w:p>
    <w:p w:rsidR="006D02AD" w:rsidRDefault="00D02ED4">
      <w:pPr>
        <w:tabs>
          <w:tab w:val="left" w:pos="126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</w:rPr>
      </w:pPr>
      <w:proofErr w:type="spellStart"/>
      <w:r>
        <w:rPr>
          <w:rFonts w:ascii="Cambria" w:eastAsia="Cambria" w:hAnsi="Cambria" w:cs="Cambria"/>
          <w:b/>
          <w:i/>
        </w:rPr>
        <w:t>bb</w:t>
      </w:r>
      <w:proofErr w:type="spellEnd"/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  <w:t>che l’impresa è iscritta nel registro delle imprese della Camera di Commercio di……………..………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>per la seguente attività.............................………………………che i dati dell’iscrizione sono i seguenti:</w:t>
      </w:r>
    </w:p>
    <w:p w:rsidR="006D02AD" w:rsidRDefault="00D02ED4">
      <w:pPr>
        <w:numPr>
          <w:ilvl w:val="0"/>
          <w:numId w:val="16"/>
        </w:numPr>
        <w:tabs>
          <w:tab w:val="left" w:pos="900"/>
          <w:tab w:val="left" w:pos="1260"/>
          <w:tab w:val="left" w:pos="1620"/>
        </w:tabs>
        <w:spacing w:after="0" w:line="240" w:lineRule="auto"/>
        <w:ind w:left="16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numero di iscrizione………………....................................……..................…</w:t>
      </w:r>
    </w:p>
    <w:p w:rsidR="006D02AD" w:rsidRDefault="00D02ED4">
      <w:pPr>
        <w:numPr>
          <w:ilvl w:val="0"/>
          <w:numId w:val="16"/>
        </w:numPr>
        <w:tabs>
          <w:tab w:val="left" w:pos="900"/>
          <w:tab w:val="left" w:pos="1260"/>
          <w:tab w:val="left" w:pos="1620"/>
        </w:tabs>
        <w:spacing w:after="0" w:line="240" w:lineRule="auto"/>
        <w:ind w:left="16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data di iscrizione………………………...................................…...</w:t>
      </w:r>
      <w:r>
        <w:rPr>
          <w:rFonts w:ascii="Cambria" w:eastAsia="Cambria" w:hAnsi="Cambria" w:cs="Cambria"/>
        </w:rPr>
        <w:t>.................</w:t>
      </w:r>
    </w:p>
    <w:p w:rsidR="006D02AD" w:rsidRDefault="00D02ED4">
      <w:pPr>
        <w:numPr>
          <w:ilvl w:val="0"/>
          <w:numId w:val="16"/>
        </w:numPr>
        <w:tabs>
          <w:tab w:val="left" w:pos="900"/>
          <w:tab w:val="left" w:pos="1260"/>
          <w:tab w:val="left" w:pos="1620"/>
        </w:tabs>
        <w:spacing w:after="0" w:line="240" w:lineRule="auto"/>
        <w:ind w:left="16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durata della ditta/data termine….……...................................…..................…</w:t>
      </w:r>
    </w:p>
    <w:p w:rsidR="006D02AD" w:rsidRDefault="00D02ED4">
      <w:pPr>
        <w:numPr>
          <w:ilvl w:val="0"/>
          <w:numId w:val="16"/>
        </w:numPr>
        <w:tabs>
          <w:tab w:val="left" w:pos="900"/>
          <w:tab w:val="left" w:pos="1260"/>
          <w:tab w:val="left" w:pos="1620"/>
        </w:tabs>
        <w:spacing w:after="0" w:line="240" w:lineRule="auto"/>
        <w:ind w:left="16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forma giuridica…………………………….....................................................</w:t>
      </w:r>
    </w:p>
    <w:p w:rsidR="006D02AD" w:rsidRDefault="00D02ED4">
      <w:pPr>
        <w:numPr>
          <w:ilvl w:val="0"/>
          <w:numId w:val="16"/>
        </w:numPr>
        <w:tabs>
          <w:tab w:val="left" w:pos="900"/>
          <w:tab w:val="left" w:pos="1260"/>
          <w:tab w:val="left" w:pos="1620"/>
        </w:tabs>
        <w:spacing w:after="0" w:line="240" w:lineRule="auto"/>
        <w:ind w:left="16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titolari, soci, direttori tecnici, amministratori muniti di rappres</w:t>
      </w:r>
      <w:r>
        <w:rPr>
          <w:rFonts w:ascii="Cambria" w:eastAsia="Cambria" w:hAnsi="Cambria" w:cs="Cambria"/>
        </w:rPr>
        <w:t>entanza, soci accomandatari (</w:t>
      </w:r>
      <w:r>
        <w:rPr>
          <w:rFonts w:ascii="Cambria" w:eastAsia="Cambria" w:hAnsi="Cambria" w:cs="Cambria"/>
          <w:b/>
          <w:i/>
        </w:rPr>
        <w:t xml:space="preserve">indicare i </w:t>
      </w:r>
      <w:proofErr w:type="spellStart"/>
      <w:r>
        <w:rPr>
          <w:rFonts w:ascii="Cambria" w:eastAsia="Cambria" w:hAnsi="Cambria" w:cs="Cambria"/>
          <w:b/>
          <w:i/>
        </w:rPr>
        <w:t>nominativi,il</w:t>
      </w:r>
      <w:proofErr w:type="spellEnd"/>
      <w:r>
        <w:rPr>
          <w:rFonts w:ascii="Cambria" w:eastAsia="Cambria" w:hAnsi="Cambria" w:cs="Cambria"/>
          <w:b/>
          <w:i/>
        </w:rPr>
        <w:t xml:space="preserve"> codice fiscale, le qualifiche, le date di nascita</w:t>
      </w:r>
      <w:r>
        <w:rPr>
          <w:rFonts w:ascii="Cambria" w:eastAsia="Cambria" w:hAnsi="Cambria" w:cs="Cambria"/>
        </w:rPr>
        <w:t>);</w:t>
      </w:r>
    </w:p>
    <w:p w:rsidR="006D02AD" w:rsidRDefault="006D02AD">
      <w:pPr>
        <w:tabs>
          <w:tab w:val="left" w:pos="1620"/>
        </w:tabs>
        <w:spacing w:after="0" w:line="240" w:lineRule="auto"/>
        <w:ind w:left="1620"/>
        <w:jc w:val="both"/>
        <w:rPr>
          <w:rFonts w:ascii="Cambria" w:eastAsia="Cambria" w:hAnsi="Cambria" w:cs="Cambria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5"/>
        <w:gridCol w:w="1320"/>
        <w:gridCol w:w="914"/>
        <w:gridCol w:w="647"/>
        <w:gridCol w:w="1878"/>
        <w:gridCol w:w="1878"/>
        <w:gridCol w:w="1784"/>
      </w:tblGrid>
      <w:tr w:rsidR="006D02AD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QUALIFICA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COGNOME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NOME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C.F.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LUOGO DI NASCITA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tabs>
                <w:tab w:val="left" w:pos="1620"/>
              </w:tabs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DATA DI NASCITA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6D02AD" w:rsidRDefault="00D02ED4">
            <w:pPr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LUOGO DI RESIDENZA </w:t>
            </w:r>
            <w:r>
              <w:rPr>
                <w:rFonts w:ascii="Cambria" w:eastAsia="Cambria" w:hAnsi="Cambria" w:cs="Cambria"/>
                <w:b/>
                <w:sz w:val="18"/>
              </w:rPr>
              <w:t xml:space="preserve">(città, via, </w:t>
            </w:r>
            <w:proofErr w:type="spellStart"/>
            <w:r>
              <w:rPr>
                <w:rFonts w:ascii="Cambria" w:eastAsia="Cambria" w:hAnsi="Cambria" w:cs="Cambria"/>
                <w:b/>
                <w:sz w:val="18"/>
              </w:rPr>
              <w:t>n.civico</w:t>
            </w:r>
            <w:proofErr w:type="spellEnd"/>
            <w:r>
              <w:rPr>
                <w:rFonts w:ascii="Cambria" w:eastAsia="Cambria" w:hAnsi="Cambria" w:cs="Cambria"/>
                <w:b/>
                <w:sz w:val="18"/>
              </w:rPr>
              <w:t>)</w:t>
            </w:r>
          </w:p>
        </w:tc>
      </w:tr>
      <w:tr w:rsidR="006D02AD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D02AD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02AD" w:rsidRDefault="006D02AD">
            <w:pPr>
              <w:tabs>
                <w:tab w:val="left" w:pos="162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D02AD" w:rsidRDefault="006D02A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6D02AD" w:rsidRDefault="006D02AD">
      <w:pPr>
        <w:tabs>
          <w:tab w:val="left" w:pos="1620"/>
        </w:tabs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widowControl w:val="0"/>
        <w:tabs>
          <w:tab w:val="left" w:pos="-2410"/>
        </w:tabs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cc)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 xml:space="preserve">di essere in possesso dell’attestazione SOA </w:t>
      </w:r>
      <w:r>
        <w:rPr>
          <w:rFonts w:ascii="Cambria" w:eastAsia="Cambria" w:hAnsi="Cambria" w:cs="Cambria"/>
          <w:b/>
        </w:rPr>
        <w:t xml:space="preserve">per la categoria prevalente </w:t>
      </w:r>
      <w:r>
        <w:rPr>
          <w:rFonts w:ascii="Cambria" w:eastAsia="Cambria" w:hAnsi="Cambria" w:cs="Cambria"/>
          <w:b/>
          <w:color w:val="000000"/>
          <w:u w:val="single"/>
        </w:rPr>
        <w:t>OG 1</w:t>
      </w:r>
      <w:r>
        <w:rPr>
          <w:rFonts w:ascii="Cambria" w:eastAsia="Cambria" w:hAnsi="Cambria" w:cs="Cambria"/>
          <w:b/>
          <w:strike/>
          <w:color w:val="000000"/>
          <w:u w:val="single"/>
        </w:rPr>
        <w:t xml:space="preserve"> </w:t>
      </w:r>
      <w:r>
        <w:rPr>
          <w:rFonts w:ascii="Cambria" w:eastAsia="Cambria" w:hAnsi="Cambria" w:cs="Cambria"/>
          <w:b/>
          <w:u w:val="single"/>
        </w:rPr>
        <w:t>Classifica</w:t>
      </w:r>
      <w:r>
        <w:rPr>
          <w:rFonts w:ascii="Cambria" w:eastAsia="Cambria" w:hAnsi="Cambria" w:cs="Cambria"/>
          <w:b/>
        </w:rPr>
        <w:t xml:space="preserve"> III</w:t>
      </w:r>
      <w:r>
        <w:rPr>
          <w:rFonts w:ascii="Cambria" w:eastAsia="Cambria" w:hAnsi="Cambria" w:cs="Cambria"/>
        </w:rPr>
        <w:t xml:space="preserve"> in corso di validità e che i dati in essa contenuti non hanno subito variazioni che impediscano o limitino la partecipazione a gare d’appalto;</w:t>
      </w:r>
    </w:p>
    <w:p w:rsidR="006D02AD" w:rsidRDefault="006D02AD">
      <w:pPr>
        <w:widowControl w:val="0"/>
        <w:tabs>
          <w:tab w:val="left" w:pos="-2410"/>
        </w:tabs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6D02AD">
      <w:pPr>
        <w:widowControl w:val="0"/>
        <w:tabs>
          <w:tab w:val="left" w:pos="-2410"/>
        </w:tabs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</w:p>
    <w:p w:rsidR="006D02AD" w:rsidRDefault="00D02ED4">
      <w:pPr>
        <w:widowControl w:val="0"/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proofErr w:type="spellStart"/>
      <w:r>
        <w:rPr>
          <w:rFonts w:ascii="Cambria" w:eastAsia="Cambria" w:hAnsi="Cambria" w:cs="Cambria"/>
          <w:b/>
          <w:i/>
        </w:rPr>
        <w:t>dd</w:t>
      </w:r>
      <w:proofErr w:type="spellEnd"/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 xml:space="preserve">di essere in possesso dell’attestazione SOA </w:t>
      </w:r>
      <w:r>
        <w:rPr>
          <w:rFonts w:ascii="Cambria" w:eastAsia="Cambria" w:hAnsi="Cambria" w:cs="Cambria"/>
          <w:b/>
        </w:rPr>
        <w:t xml:space="preserve">per la categoria scorporabile </w:t>
      </w:r>
      <w:r>
        <w:rPr>
          <w:rFonts w:ascii="Cambria" w:eastAsia="Cambria" w:hAnsi="Cambria" w:cs="Cambria"/>
          <w:b/>
          <w:color w:val="000000"/>
          <w:u w:val="single"/>
        </w:rPr>
        <w:t xml:space="preserve">OG 11  </w:t>
      </w:r>
      <w:proofErr w:type="spellStart"/>
      <w:r>
        <w:rPr>
          <w:rFonts w:ascii="Cambria" w:eastAsia="Cambria" w:hAnsi="Cambria" w:cs="Cambria"/>
          <w:b/>
          <w:color w:val="000000"/>
          <w:u w:val="single"/>
        </w:rPr>
        <w:t>Classifica_III</w:t>
      </w:r>
      <w:proofErr w:type="spellEnd"/>
      <w:r>
        <w:rPr>
          <w:rFonts w:ascii="Cambria" w:eastAsia="Cambria" w:hAnsi="Cambria" w:cs="Cambria"/>
          <w:b/>
          <w:color w:val="000000"/>
          <w:u w:val="single"/>
        </w:rPr>
        <w:t>,</w:t>
      </w:r>
      <w:r>
        <w:rPr>
          <w:rFonts w:ascii="Cambria" w:eastAsia="Cambria" w:hAnsi="Cambria" w:cs="Cambria"/>
          <w:b/>
          <w:color w:val="000000"/>
        </w:rPr>
        <w:t xml:space="preserve"> </w:t>
      </w:r>
      <w:r>
        <w:rPr>
          <w:rFonts w:ascii="Cambria" w:eastAsia="Cambria" w:hAnsi="Cambria" w:cs="Cambria"/>
        </w:rPr>
        <w:t xml:space="preserve">in corso di validità e che i dati in essa contenuti non hanno subito variazioni che impediscano o limitino la partecipazione a gare d’appalto; </w:t>
      </w:r>
    </w:p>
    <w:p w:rsidR="006D02AD" w:rsidRDefault="006D02AD">
      <w:pPr>
        <w:widowControl w:val="0"/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widowControl w:val="0"/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 xml:space="preserve">oppure </w:t>
      </w:r>
    </w:p>
    <w:p w:rsidR="006D02AD" w:rsidRDefault="006D02AD">
      <w:pPr>
        <w:widowControl w:val="0"/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widowControl w:val="0"/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</w:rPr>
      </w:pPr>
      <w:proofErr w:type="spellStart"/>
      <w:r>
        <w:rPr>
          <w:rFonts w:ascii="Cambria" w:eastAsia="Cambria" w:hAnsi="Cambria" w:cs="Cambria"/>
          <w:b/>
          <w:i/>
        </w:rPr>
        <w:t>ee</w:t>
      </w:r>
      <w:proofErr w:type="spellEnd"/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 xml:space="preserve">di non essere in possesso dell’attestazione SOA </w:t>
      </w:r>
      <w:r>
        <w:rPr>
          <w:rFonts w:ascii="Cambria" w:eastAsia="Cambria" w:hAnsi="Cambria" w:cs="Cambria"/>
          <w:b/>
        </w:rPr>
        <w:t xml:space="preserve">per la categoria scorporabile </w:t>
      </w:r>
      <w:r>
        <w:rPr>
          <w:rFonts w:ascii="Cambria" w:eastAsia="Cambria" w:hAnsi="Cambria" w:cs="Cambria"/>
          <w:b/>
          <w:u w:val="single"/>
        </w:rPr>
        <w:t>OG 11</w:t>
      </w:r>
      <w:r>
        <w:rPr>
          <w:rFonts w:ascii="Cambria" w:eastAsia="Cambria" w:hAnsi="Cambria" w:cs="Cambria"/>
          <w:b/>
        </w:rPr>
        <w:t>,  e di voler subappaltare nei limiti di legge i lavori relativi  a imprese qualificate.</w:t>
      </w:r>
    </w:p>
    <w:p w:rsidR="006D02AD" w:rsidRDefault="00D02ED4">
      <w:pPr>
        <w:widowControl w:val="0"/>
        <w:suppressAutoHyphens/>
        <w:spacing w:after="0" w:line="240" w:lineRule="auto"/>
        <w:ind w:left="1276" w:hanging="1276"/>
        <w:jc w:val="both"/>
        <w:rPr>
          <w:rFonts w:ascii="Cambria" w:eastAsia="Cambria" w:hAnsi="Cambria" w:cs="Cambria"/>
          <w:i/>
          <w:strike/>
        </w:rPr>
      </w:pPr>
      <w:r>
        <w:rPr>
          <w:rFonts w:ascii="Cambria" w:eastAsia="Cambria" w:hAnsi="Cambria" w:cs="Cambria"/>
          <w:b/>
          <w:i/>
        </w:rPr>
        <w:tab/>
      </w:r>
    </w:p>
    <w:p w:rsidR="006D02AD" w:rsidRDefault="00D02ED4">
      <w:pPr>
        <w:widowControl w:val="0"/>
        <w:tabs>
          <w:tab w:val="left" w:pos="0"/>
          <w:tab w:val="left" w:pos="1440"/>
        </w:tabs>
        <w:suppressAutoHyphens/>
        <w:spacing w:after="0" w:line="240" w:lineRule="auto"/>
        <w:jc w:val="both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a titolo di dichiarazione inerente al subappalto:</w:t>
      </w:r>
    </w:p>
    <w:p w:rsidR="006D02AD" w:rsidRDefault="00D02ED4">
      <w:pPr>
        <w:tabs>
          <w:tab w:val="left" w:pos="1260"/>
        </w:tabs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</w:rPr>
        <w:t>che i lavori o le parti dell’ope</w:t>
      </w:r>
      <w:r>
        <w:rPr>
          <w:rFonts w:ascii="Cambria" w:eastAsia="Cambria" w:hAnsi="Cambria" w:cs="Cambria"/>
          <w:b/>
        </w:rPr>
        <w:t>ra che si intendono subappaltare o concedere in cottimo sono i seguenti, nei limiti consentiti dalla legge</w:t>
      </w:r>
      <w:r>
        <w:rPr>
          <w:rFonts w:ascii="Cambria" w:eastAsia="Cambria" w:hAnsi="Cambria" w:cs="Cambria"/>
        </w:rPr>
        <w:t xml:space="preserve"> (Descrivere di seguito i lavori oggetto di subappalto, e/o i noli a caldo):</w:t>
      </w:r>
    </w:p>
    <w:p w:rsidR="006D02AD" w:rsidRDefault="00D02ED4">
      <w:pPr>
        <w:tabs>
          <w:tab w:val="left" w:pos="0"/>
        </w:tabs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____________________________________________________________</w:t>
      </w:r>
      <w:r>
        <w:rPr>
          <w:rFonts w:ascii="Cambria" w:eastAsia="Cambria" w:hAnsi="Cambria" w:cs="Cambria"/>
        </w:rPr>
        <w:t>____</w:t>
      </w:r>
      <w:r>
        <w:rPr>
          <w:rFonts w:ascii="Cambria" w:eastAsia="Cambria" w:hAnsi="Cambria" w:cs="Cambria"/>
          <w:b/>
          <w:i/>
        </w:rPr>
        <w:t>_________</w:t>
      </w:r>
      <w:r>
        <w:rPr>
          <w:rFonts w:ascii="Cambria" w:eastAsia="Cambria" w:hAnsi="Cambria" w:cs="Cambria"/>
          <w:b/>
          <w:i/>
        </w:rPr>
        <w:t>___________________________________________</w:t>
      </w:r>
    </w:p>
    <w:p w:rsidR="006D02AD" w:rsidRDefault="00D02ED4">
      <w:pPr>
        <w:tabs>
          <w:tab w:val="left" w:pos="0"/>
        </w:tabs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____________________________________________________________</w:t>
      </w:r>
      <w:r>
        <w:rPr>
          <w:rFonts w:ascii="Cambria" w:eastAsia="Cambria" w:hAnsi="Cambria" w:cs="Cambria"/>
        </w:rPr>
        <w:t>____</w:t>
      </w:r>
      <w:r>
        <w:rPr>
          <w:rFonts w:ascii="Cambria" w:eastAsia="Cambria" w:hAnsi="Cambria" w:cs="Cambria"/>
          <w:b/>
          <w:i/>
        </w:rPr>
        <w:t>____________________________________________________</w:t>
      </w:r>
    </w:p>
    <w:p w:rsidR="006D02AD" w:rsidRDefault="006D02AD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  <w:b/>
          <w:i/>
        </w:rPr>
      </w:pPr>
    </w:p>
    <w:p w:rsidR="006D02AD" w:rsidRDefault="006D02AD">
      <w:pPr>
        <w:widowControl w:val="0"/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widowControl w:val="0"/>
        <w:tabs>
          <w:tab w:val="left" w:pos="0"/>
        </w:tabs>
        <w:suppressAutoHyphens/>
        <w:spacing w:after="0" w:line="240" w:lineRule="auto"/>
        <w:ind w:left="1248" w:hanging="1248"/>
        <w:jc w:val="both"/>
        <w:rPr>
          <w:rFonts w:ascii="Cambria" w:eastAsia="Cambria" w:hAnsi="Cambria" w:cs="Cambria"/>
        </w:rPr>
      </w:pPr>
      <w:proofErr w:type="spellStart"/>
      <w:r>
        <w:rPr>
          <w:rFonts w:ascii="Cambria" w:eastAsia="Cambria" w:hAnsi="Cambria" w:cs="Cambria"/>
          <w:b/>
          <w:i/>
        </w:rPr>
        <w:t>ee</w:t>
      </w:r>
      <w:proofErr w:type="spellEnd"/>
      <w:r>
        <w:rPr>
          <w:rFonts w:ascii="Cambria" w:eastAsia="Cambria" w:hAnsi="Cambria" w:cs="Cambria"/>
          <w:b/>
          <w:i/>
        </w:rPr>
        <w:t>)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 xml:space="preserve">di essere in possesso della certificazione del sistema di qualità aziendale di cui all’art. 63 del DPR 207/2010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, rilasciata da organismi di certificazione accreditati, ai sensi </w:t>
      </w:r>
      <w:r>
        <w:rPr>
          <w:rFonts w:ascii="Cambria" w:eastAsia="Cambria" w:hAnsi="Cambria" w:cs="Cambria"/>
        </w:rPr>
        <w:lastRenderedPageBreak/>
        <w:t>delle norme europee della serie UNI CEI EN ISO/IEC 17000, anche ai fin</w:t>
      </w:r>
      <w:r>
        <w:rPr>
          <w:rFonts w:ascii="Cambria" w:eastAsia="Cambria" w:hAnsi="Cambria" w:cs="Cambria"/>
        </w:rPr>
        <w:t xml:space="preserve">i dell’applicazione delle disposizioni dell’art. 40, c. 3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a)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  <w:b/>
        </w:rPr>
        <w:t>;</w:t>
      </w:r>
    </w:p>
    <w:p w:rsidR="006D02AD" w:rsidRDefault="006D02AD">
      <w:pPr>
        <w:widowControl w:val="0"/>
        <w:tabs>
          <w:tab w:val="left" w:pos="0"/>
          <w:tab w:val="left" w:pos="1260"/>
        </w:tabs>
        <w:suppressAutoHyphens/>
        <w:spacing w:after="0" w:line="240" w:lineRule="auto"/>
        <w:ind w:left="1260" w:hanging="126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tabs>
          <w:tab w:val="left" w:pos="1440"/>
        </w:tabs>
        <w:spacing w:after="0" w:line="240" w:lineRule="auto"/>
        <w:ind w:left="1260" w:hanging="126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DICHIARA INOLTRE</w:t>
      </w:r>
    </w:p>
    <w:p w:rsidR="006D02AD" w:rsidRDefault="006D02AD">
      <w:pPr>
        <w:tabs>
          <w:tab w:val="left" w:pos="1440"/>
        </w:tabs>
        <w:spacing w:after="0" w:line="240" w:lineRule="auto"/>
        <w:ind w:left="1260" w:hanging="1260"/>
        <w:jc w:val="both"/>
        <w:rPr>
          <w:rFonts w:ascii="Cambria" w:eastAsia="Cambria" w:hAnsi="Cambria" w:cs="Cambria"/>
          <w:b/>
          <w:i/>
        </w:rPr>
      </w:pP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aver preso visione e accettare, senza condizione o riserva alcuna, tutte le norme e disposizioni contenute nel bando, nelle norme integrativ</w:t>
      </w:r>
      <w:r>
        <w:rPr>
          <w:rFonts w:ascii="Cambria" w:eastAsia="Cambria" w:hAnsi="Cambria" w:cs="Cambria"/>
        </w:rPr>
        <w:t>e del bando, gli elaborati progettuali, compreso il computo metrico estimativo;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avere nel complesso preso conoscenza di tutte le circostanze generali, particolari e locali, nessuna esclusa od eccettuata, che possono avere influito o influire sia sulla p</w:t>
      </w:r>
      <w:r>
        <w:rPr>
          <w:rFonts w:ascii="Cambria" w:eastAsia="Cambria" w:hAnsi="Cambria" w:cs="Cambria"/>
        </w:rPr>
        <w:t xml:space="preserve">restazione del servizio, sia sulla determinazione della propria offerta;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essersi recato sui luoghi dove devono eseguirsi i lavori;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aver preso conoscenza e di aver tenuto conto nella formulazione dell’offerta delle condizioni contrattuali e degli one</w:t>
      </w:r>
      <w:r>
        <w:rPr>
          <w:rFonts w:ascii="Cambria" w:eastAsia="Cambria" w:hAnsi="Cambria" w:cs="Cambria"/>
        </w:rPr>
        <w:t>ri, compresi quelli eventuali relativi alla raccolta, trasporto e smaltimento dei rifiuti e/o residui di lavorazione, degli obblighi e degli oneri relativi alle disposizioni in materia di sicurezza, di assicurazione, di condizioni di lavoro e di previdenza</w:t>
      </w:r>
      <w:r>
        <w:rPr>
          <w:rFonts w:ascii="Cambria" w:eastAsia="Cambria" w:hAnsi="Cambria" w:cs="Cambria"/>
        </w:rPr>
        <w:t xml:space="preserve"> e assistenza in vigore nel luogo dove devono essere eseguiti i lavori, nonché di avere nel complesso preso conoscenza della natura dell’appalto e di tutte le circostanze generali, particolari e locali, nessuna esclusa ed eccettuata, che possono avere infl</w:t>
      </w:r>
      <w:r>
        <w:rPr>
          <w:rFonts w:ascii="Cambria" w:eastAsia="Cambria" w:hAnsi="Cambria" w:cs="Cambria"/>
        </w:rPr>
        <w:t>uito o influire sia sulla esecuzione dei lavori, sia sulla determinazione della propria offerta e di giudicare, pertanto, remunerativa l’offerta economica presentata;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aver verificato le capacità e le disponibilità, compatibili con i tempi di esecuzione </w:t>
      </w:r>
      <w:r>
        <w:rPr>
          <w:rFonts w:ascii="Cambria" w:eastAsia="Cambria" w:hAnsi="Cambria" w:cs="Cambria"/>
        </w:rPr>
        <w:t>previsti, delle cave eventualmente necessarie e delle discariche autorizzate,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avere tenuto conto, nel formulare la propria offerta, di eventuali maggiorazioni per lievitazione dei prezzi che dovessero intervenire durante l’esecuzione dei lavori, rinunci</w:t>
      </w:r>
      <w:r>
        <w:rPr>
          <w:rFonts w:ascii="Cambria" w:eastAsia="Cambria" w:hAnsi="Cambria" w:cs="Cambria"/>
        </w:rPr>
        <w:t xml:space="preserve">ando fin d’ora a qualsiasi azione o eccezione in merito, fatta salva l’applicazione dell’art. 133, c. 4 del </w:t>
      </w:r>
      <w:proofErr w:type="spellStart"/>
      <w:r>
        <w:rPr>
          <w:rFonts w:ascii="Cambria" w:eastAsia="Cambria" w:hAnsi="Cambria" w:cs="Cambria"/>
        </w:rPr>
        <w:t>D.Lgs.</w:t>
      </w:r>
      <w:proofErr w:type="spellEnd"/>
      <w:r>
        <w:rPr>
          <w:rFonts w:ascii="Cambria" w:eastAsia="Cambria" w:hAnsi="Cambria" w:cs="Cambria"/>
        </w:rPr>
        <w:t xml:space="preserve"> 163/2006 e </w:t>
      </w:r>
      <w:proofErr w:type="spellStart"/>
      <w:r>
        <w:rPr>
          <w:rFonts w:ascii="Cambria" w:eastAsia="Cambria" w:hAnsi="Cambria" w:cs="Cambria"/>
        </w:rPr>
        <w:t>s.m.i</w:t>
      </w:r>
      <w:proofErr w:type="spellEnd"/>
      <w:r>
        <w:rPr>
          <w:rFonts w:ascii="Cambria" w:eastAsia="Cambria" w:hAnsi="Cambria" w:cs="Cambria"/>
        </w:rPr>
        <w:t>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trattandosi di lavori a corpo</w:t>
      </w:r>
      <w:r>
        <w:rPr>
          <w:rFonts w:ascii="Cambria" w:eastAsia="Cambria" w:hAnsi="Cambria" w:cs="Cambria"/>
        </w:rPr>
        <w:t>, di aver tenuto conto delle eventuali discordanze nelle indicazioni qualitative e quantitativ</w:t>
      </w:r>
      <w:r>
        <w:rPr>
          <w:rFonts w:ascii="Cambria" w:eastAsia="Cambria" w:hAnsi="Cambria" w:cs="Cambria"/>
        </w:rPr>
        <w:t>e delle voci rilevabili dal computo metrico estimativo nella formulazione dell’offerta, che, riferita all’esecuzione dei lavori secondo gli elaborati progettuali posti a base di gara, resta comunque fissa ed invariabile (</w:t>
      </w:r>
      <w:r>
        <w:rPr>
          <w:rFonts w:ascii="Cambria" w:eastAsia="Cambria" w:hAnsi="Cambria" w:cs="Cambria"/>
          <w:b/>
        </w:rPr>
        <w:t xml:space="preserve">art. 118, C.2 </w:t>
      </w:r>
      <w:proofErr w:type="spellStart"/>
      <w:r>
        <w:rPr>
          <w:rFonts w:ascii="Cambria" w:eastAsia="Cambria" w:hAnsi="Cambria" w:cs="Cambria"/>
          <w:b/>
        </w:rPr>
        <w:t>dpr</w:t>
      </w:r>
      <w:proofErr w:type="spellEnd"/>
      <w:r>
        <w:rPr>
          <w:rFonts w:ascii="Cambria" w:eastAsia="Cambria" w:hAnsi="Cambria" w:cs="Cambria"/>
          <w:b/>
        </w:rPr>
        <w:t xml:space="preserve"> 207/2010 e </w:t>
      </w:r>
      <w:proofErr w:type="spellStart"/>
      <w:r>
        <w:rPr>
          <w:rFonts w:ascii="Cambria" w:eastAsia="Cambria" w:hAnsi="Cambria" w:cs="Cambria"/>
          <w:b/>
        </w:rPr>
        <w:t>s.m.i.</w:t>
      </w:r>
      <w:proofErr w:type="spellEnd"/>
      <w:r>
        <w:rPr>
          <w:rFonts w:ascii="Cambria" w:eastAsia="Cambria" w:hAnsi="Cambria" w:cs="Cambria"/>
          <w:b/>
        </w:rPr>
        <w:t>).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avere accertato l’esistenza e la reperibilità sul mercato dei materiali e della mano d’opera da impiegare nei lavori, in relazione ai tempi previsti per l’esecuzione degli stessi;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i documenti di gara sono sufficienti ed atti ad individuare compiutamente i lavori in oggetto ed a consentire l’esatta valutazione di tutte le prestazioni e relativi oneri connessi, conseguenti e necessari per l’esecuzione a regola d’arte dei lavori st</w:t>
      </w:r>
      <w:r>
        <w:rPr>
          <w:rFonts w:ascii="Cambria" w:eastAsia="Cambria" w:hAnsi="Cambria" w:cs="Cambria"/>
        </w:rPr>
        <w:t xml:space="preserve">essi;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considerare inclusi nella propria offerta anche gli oneri non specificamente dettagliati, ma comunque necessari per l’esecuzione dei lavori;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conoscere ed accettare integralmente tutte le condizioni e modalità che regolano la gestione dei lavo</w:t>
      </w:r>
      <w:r>
        <w:rPr>
          <w:rFonts w:ascii="Cambria" w:eastAsia="Cambria" w:hAnsi="Cambria" w:cs="Cambria"/>
        </w:rPr>
        <w:t xml:space="preserve">ri da affidare;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impegnarsi ad eseguire i lavori stessi in conformità a quanto stabilito sulla base delle condizioni e modalità desumibili dagli atti di gara e dalle norme che regolano la materia;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mantenere ferma ed irrevocabile l’offerta per un per</w:t>
      </w:r>
      <w:r>
        <w:rPr>
          <w:rFonts w:ascii="Cambria" w:eastAsia="Cambria" w:hAnsi="Cambria" w:cs="Cambria"/>
        </w:rPr>
        <w:t xml:space="preserve">iodo almeno di 180 giorni dalla data di scadenza del termine per la ricezione delle offerte;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impegnarsi a produrre le diverse ed ulteriori attestazioni o documenti richiesti dalla Commissione giudicatrice o dagli organi istituzionali o dagli uffici com</w:t>
      </w:r>
      <w:r>
        <w:rPr>
          <w:rFonts w:ascii="Cambria" w:eastAsia="Cambria" w:hAnsi="Cambria" w:cs="Cambria"/>
        </w:rPr>
        <w:t xml:space="preserve">petenti della USL Umbria  2; 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impegnarsi inoltre, qualora rimanga aggiudicatario, ad iniziare i lavori, anche nelle more del perfezionamento del contratto, sotto riserva di legge;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impegnarsi ad assumersi gli obblighi di tracciabilità dei flussi finan</w:t>
      </w:r>
      <w:r>
        <w:rPr>
          <w:rFonts w:ascii="Cambria" w:eastAsia="Cambria" w:hAnsi="Cambria" w:cs="Cambria"/>
        </w:rPr>
        <w:t>ziari di cui alla L. 136/2010 “Piano straordinario contro le mafie, nonché delega al Governo in materia di normativa antimafia”;</w:t>
      </w:r>
    </w:p>
    <w:p w:rsidR="006D02AD" w:rsidRDefault="00D02ED4">
      <w:pPr>
        <w:numPr>
          <w:ilvl w:val="0"/>
          <w:numId w:val="17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>di impegnarsi a rispettare quanto sancito dal DPR 62/2013 “codice</w:t>
      </w:r>
      <w:r>
        <w:rPr>
          <w:rFonts w:ascii="Cambria" w:eastAsia="Cambria" w:hAnsi="Cambria" w:cs="Cambria"/>
        </w:rPr>
        <w:t xml:space="preserve"> di comportamento dei dipendenti pubblici” pena la risoluzione o decadenza del rapporto in caso di violazione degli obblighi derivanti dalla suddetta norma</w:t>
      </w:r>
      <w:r>
        <w:rPr>
          <w:rFonts w:ascii="Cambria" w:eastAsia="Cambria" w:hAnsi="Cambria" w:cs="Cambria"/>
          <w:color w:val="000000"/>
        </w:rPr>
        <w:t>;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  <w:i/>
        </w:rPr>
      </w:pPr>
    </w:p>
    <w:p w:rsidR="006D02AD" w:rsidRDefault="00D02ED4">
      <w:pPr>
        <w:spacing w:after="0" w:line="240" w:lineRule="auto"/>
        <w:jc w:val="both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lastRenderedPageBreak/>
        <w:t xml:space="preserve">In ordine al possesso dei requisiti di idoneità professionale previsti dall’allegato XVII, comma </w:t>
      </w:r>
      <w:r>
        <w:rPr>
          <w:rFonts w:ascii="Cambria" w:eastAsia="Cambria" w:hAnsi="Cambria" w:cs="Cambria"/>
          <w:i/>
        </w:rPr>
        <w:t xml:space="preserve">1 del </w:t>
      </w:r>
      <w:proofErr w:type="spellStart"/>
      <w:r>
        <w:rPr>
          <w:rFonts w:ascii="Cambria" w:eastAsia="Cambria" w:hAnsi="Cambria" w:cs="Cambria"/>
          <w:i/>
        </w:rPr>
        <w:t>D.Lgs</w:t>
      </w:r>
      <w:proofErr w:type="spellEnd"/>
      <w:r>
        <w:rPr>
          <w:rFonts w:ascii="Cambria" w:eastAsia="Cambria" w:hAnsi="Cambria" w:cs="Cambria"/>
          <w:i/>
        </w:rPr>
        <w:t xml:space="preserve"> n. 81/08 e </w:t>
      </w:r>
      <w:proofErr w:type="spellStart"/>
      <w:r>
        <w:rPr>
          <w:rFonts w:ascii="Cambria" w:eastAsia="Cambria" w:hAnsi="Cambria" w:cs="Cambria"/>
          <w:i/>
        </w:rPr>
        <w:t>s.m.i.</w:t>
      </w:r>
      <w:proofErr w:type="spellEnd"/>
      <w:r>
        <w:rPr>
          <w:rFonts w:ascii="Cambria" w:eastAsia="Cambria" w:hAnsi="Cambria" w:cs="Cambria"/>
          <w:i/>
        </w:rPr>
        <w:t xml:space="preserve"> “Attuazione dell'articolo 1 della legge 3 agosto 2007, n. 123, in materia di tutela della salute e della sicurezza nei luoghi di lavoro”:</w:t>
      </w:r>
    </w:p>
    <w:p w:rsidR="006D02AD" w:rsidRDefault="00D02ED4">
      <w:pPr>
        <w:numPr>
          <w:ilvl w:val="0"/>
          <w:numId w:val="18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essere iscritto alla camera di commercio, industria ed artigianato con oggetto social</w:t>
      </w:r>
      <w:r>
        <w:rPr>
          <w:rFonts w:ascii="Cambria" w:eastAsia="Cambria" w:hAnsi="Cambria" w:cs="Cambria"/>
        </w:rPr>
        <w:t>e inerente alla tipologia dell’appalto;</w:t>
      </w:r>
    </w:p>
    <w:p w:rsidR="006D02AD" w:rsidRDefault="00D02ED4">
      <w:pPr>
        <w:numPr>
          <w:ilvl w:val="0"/>
          <w:numId w:val="18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essere in possesso del documento di valutazione dei rischi di cui all’articolo 16, comma 1, lettera b) del decreto legislativo n. 81/08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</w:p>
    <w:p w:rsidR="006D02AD" w:rsidRDefault="00D02ED4">
      <w:pPr>
        <w:numPr>
          <w:ilvl w:val="0"/>
          <w:numId w:val="18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 essere in possesso del documento unico di regolarità contributiva</w:t>
      </w:r>
      <w:r>
        <w:rPr>
          <w:rFonts w:ascii="Cambria" w:eastAsia="Cambria" w:hAnsi="Cambria" w:cs="Cambria"/>
        </w:rPr>
        <w:t xml:space="preserve"> di cui al Decreto Ministeriale 24 ottobre 2007;</w:t>
      </w:r>
    </w:p>
    <w:p w:rsidR="006D02AD" w:rsidRDefault="00D02ED4">
      <w:pPr>
        <w:numPr>
          <w:ilvl w:val="0"/>
          <w:numId w:val="18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non essere oggetto di provvedimenti di sospensione o </w:t>
      </w:r>
      <w:proofErr w:type="spellStart"/>
      <w:r>
        <w:rPr>
          <w:rFonts w:ascii="Cambria" w:eastAsia="Cambria" w:hAnsi="Cambria" w:cs="Cambria"/>
        </w:rPr>
        <w:t>interdittivi</w:t>
      </w:r>
      <w:proofErr w:type="spellEnd"/>
      <w:r>
        <w:rPr>
          <w:rFonts w:ascii="Cambria" w:eastAsia="Cambria" w:hAnsi="Cambria" w:cs="Cambria"/>
        </w:rPr>
        <w:t xml:space="preserve"> di cui all’articolo 14 del decreto legislativo 81/08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;</w:t>
      </w:r>
    </w:p>
    <w:p w:rsidR="006D02AD" w:rsidRDefault="00D02ED4">
      <w:pPr>
        <w:numPr>
          <w:ilvl w:val="0"/>
          <w:numId w:val="18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i soggetti della propria impresa, incaricati per l’assolvimento dei com</w:t>
      </w:r>
      <w:r>
        <w:rPr>
          <w:rFonts w:ascii="Cambria" w:eastAsia="Cambria" w:hAnsi="Cambria" w:cs="Cambria"/>
        </w:rPr>
        <w:t>piti di cui all’</w:t>
      </w:r>
      <w:hyperlink r:id="rId36">
        <w:r>
          <w:rPr>
            <w:rFonts w:ascii="Cambria" w:eastAsia="Cambria" w:hAnsi="Cambria" w:cs="Cambria"/>
            <w:color w:val="0000FF"/>
            <w:u w:val="single"/>
          </w:rPr>
          <w:t>articolo 97</w:t>
        </w:r>
      </w:hyperlink>
      <w:r>
        <w:rPr>
          <w:rFonts w:ascii="Cambria" w:eastAsia="Cambria" w:hAnsi="Cambria" w:cs="Cambria"/>
        </w:rPr>
        <w:t xml:space="preserve">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81/08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 xml:space="preserve"> sono i seguenti:</w:t>
      </w:r>
    </w:p>
    <w:p w:rsidR="006D02AD" w:rsidRDefault="006D02AD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6D02AD" w:rsidRDefault="00D02ED4">
      <w:pPr>
        <w:spacing w:after="0" w:line="240" w:lineRule="auto"/>
        <w:ind w:left="10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1)</w:t>
      </w:r>
      <w:r>
        <w:rPr>
          <w:rFonts w:ascii="Cambria" w:eastAsia="Cambria" w:hAnsi="Cambria" w:cs="Cambria"/>
        </w:rPr>
        <w:tab/>
        <w:t>cognome__________________________________nome____________________________</w:t>
      </w:r>
    </w:p>
    <w:p w:rsidR="006D02AD" w:rsidRDefault="00D02ED4">
      <w:pPr>
        <w:spacing w:after="0" w:line="240" w:lineRule="auto"/>
        <w:ind w:left="1080" w:firstLine="33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mansione___________________________________________________________________</w:t>
      </w:r>
    </w:p>
    <w:p w:rsidR="006D02AD" w:rsidRDefault="00D02ED4">
      <w:pPr>
        <w:spacing w:after="0" w:line="240" w:lineRule="auto"/>
        <w:ind w:left="10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2)</w:t>
      </w:r>
      <w:r>
        <w:rPr>
          <w:rFonts w:ascii="Cambria" w:eastAsia="Cambria" w:hAnsi="Cambria" w:cs="Cambria"/>
        </w:rPr>
        <w:tab/>
        <w:t>cognome__________________________________nome____________________________</w:t>
      </w:r>
    </w:p>
    <w:p w:rsidR="006D02AD" w:rsidRDefault="00D02ED4">
      <w:pPr>
        <w:spacing w:after="0" w:line="240" w:lineRule="auto"/>
        <w:ind w:left="1080" w:firstLine="336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mansione___________________________________________________________________</w:t>
      </w:r>
    </w:p>
    <w:p w:rsidR="006D02AD" w:rsidRDefault="006D02AD">
      <w:pPr>
        <w:spacing w:after="0" w:line="240" w:lineRule="auto"/>
        <w:ind w:left="720"/>
        <w:jc w:val="center"/>
        <w:rPr>
          <w:rFonts w:ascii="Cambria" w:eastAsia="Cambria" w:hAnsi="Cambria" w:cs="Cambria"/>
          <w:b/>
        </w:rPr>
      </w:pPr>
    </w:p>
    <w:p w:rsidR="006D02AD" w:rsidRDefault="00D02ED4">
      <w:pPr>
        <w:spacing w:after="0" w:line="240" w:lineRule="auto"/>
        <w:ind w:left="72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DICHIARA ALTRESI’</w:t>
      </w:r>
    </w:p>
    <w:p w:rsidR="006D02AD" w:rsidRDefault="006D02AD">
      <w:pPr>
        <w:spacing w:after="0" w:line="240" w:lineRule="auto"/>
        <w:ind w:left="720"/>
        <w:jc w:val="center"/>
        <w:rPr>
          <w:rFonts w:ascii="Cambria" w:eastAsia="Cambria" w:hAnsi="Cambria" w:cs="Cambria"/>
          <w:b/>
        </w:rPr>
      </w:pPr>
    </w:p>
    <w:p w:rsidR="006D02AD" w:rsidRDefault="00D02ED4">
      <w:pPr>
        <w:numPr>
          <w:ilvl w:val="0"/>
          <w:numId w:val="19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Posizione INPS n........................................................sede di..............................................................</w:t>
      </w:r>
    </w:p>
    <w:p w:rsidR="006D02AD" w:rsidRDefault="00D02ED4">
      <w:pPr>
        <w:numPr>
          <w:ilvl w:val="0"/>
          <w:numId w:val="19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Matricola INAIL n.................................................... .sede di....................................</w:t>
      </w:r>
      <w:r>
        <w:rPr>
          <w:rFonts w:ascii="Cambria" w:eastAsia="Cambria" w:hAnsi="Cambria" w:cs="Cambria"/>
        </w:rPr>
        <w:t>..........................</w:t>
      </w:r>
    </w:p>
    <w:p w:rsidR="006D02AD" w:rsidRDefault="00D02ED4">
      <w:pPr>
        <w:numPr>
          <w:ilvl w:val="0"/>
          <w:numId w:val="19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Posizione Cassa Edile n..............................................sede di...........................................................</w:t>
      </w:r>
    </w:p>
    <w:p w:rsidR="006D02AD" w:rsidRDefault="00D02ED4">
      <w:pPr>
        <w:numPr>
          <w:ilvl w:val="0"/>
          <w:numId w:val="19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Codice ATECO 2007………...…………………….……………………………………………….…………</w:t>
      </w:r>
    </w:p>
    <w:p w:rsidR="006D02AD" w:rsidRDefault="00D02ED4">
      <w:pPr>
        <w:numPr>
          <w:ilvl w:val="0"/>
          <w:numId w:val="19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Dimensione aziendale.(n. dipendenti).</w:t>
      </w:r>
      <w:r>
        <w:rPr>
          <w:rFonts w:ascii="Cambria" w:eastAsia="Cambria" w:hAnsi="Cambria" w:cs="Cambria"/>
        </w:rPr>
        <w:t>........................................................................................</w:t>
      </w:r>
    </w:p>
    <w:p w:rsidR="006D02AD" w:rsidRDefault="00D02ED4">
      <w:pPr>
        <w:numPr>
          <w:ilvl w:val="0"/>
          <w:numId w:val="19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C.C.N.L. applicato...................................................................................................................................</w:t>
      </w:r>
    </w:p>
    <w:p w:rsidR="006D02AD" w:rsidRDefault="00D02ED4">
      <w:pPr>
        <w:widowControl w:val="0"/>
        <w:numPr>
          <w:ilvl w:val="0"/>
          <w:numId w:val="19"/>
        </w:numPr>
        <w:suppressAutoHyphens/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Ufficio Provincia</w:t>
      </w:r>
      <w:r>
        <w:rPr>
          <w:rFonts w:ascii="Cambria" w:eastAsia="Cambria" w:hAnsi="Cambria" w:cs="Cambria"/>
        </w:rPr>
        <w:t>le del Lavoro competente-sede di................................................…………</w:t>
      </w:r>
    </w:p>
    <w:p w:rsidR="006D02AD" w:rsidRDefault="00D02ED4">
      <w:pPr>
        <w:numPr>
          <w:ilvl w:val="0"/>
          <w:numId w:val="19"/>
        </w:numPr>
        <w:suppressAutoHyphens/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autorizzare la USL Umbria 2 ad effettuare le comunicazioni inerenti il presente procedimento, in particolare quelle relative all’art. 79,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, m</w:t>
      </w:r>
      <w:r>
        <w:rPr>
          <w:rFonts w:ascii="Cambria" w:eastAsia="Cambria" w:hAnsi="Cambria" w:cs="Cambria"/>
        </w:rPr>
        <w:t>ediante PEC;</w:t>
      </w:r>
    </w:p>
    <w:p w:rsidR="006D02AD" w:rsidRDefault="00D02ED4">
      <w:pPr>
        <w:numPr>
          <w:ilvl w:val="0"/>
          <w:numId w:val="19"/>
        </w:numPr>
        <w:suppressAutoHyphens/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 essere informato, ai sensi e per gli effetti di cui alla L. 196/03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, che i dati personali raccolti saranno trattati, anche con strumenti informatici, esclusivamente nell’ambito e per le finalità del procedimento per il quale la pres</w:t>
      </w:r>
      <w:r>
        <w:rPr>
          <w:rFonts w:ascii="Cambria" w:eastAsia="Cambria" w:hAnsi="Cambria" w:cs="Cambria"/>
        </w:rPr>
        <w:t>ente dichiarazione viene resa;</w:t>
      </w:r>
    </w:p>
    <w:p w:rsidR="006D02AD" w:rsidRDefault="006D02AD">
      <w:pPr>
        <w:widowControl w:val="0"/>
        <w:suppressAutoHyphens/>
        <w:spacing w:after="0" w:line="240" w:lineRule="auto"/>
        <w:ind w:firstLine="360"/>
        <w:jc w:val="both"/>
        <w:rPr>
          <w:rFonts w:ascii="Cambria" w:eastAsia="Cambria" w:hAnsi="Cambria" w:cs="Cambria"/>
        </w:rPr>
      </w:pPr>
    </w:p>
    <w:p w:rsidR="006D02AD" w:rsidRDefault="00D02ED4">
      <w:pPr>
        <w:widowControl w:val="0"/>
        <w:suppressAutoHyphens/>
        <w:spacing w:after="0" w:line="24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Spazio per eventuali ulteriori dichiarazioni..........................................................................................................</w:t>
      </w:r>
    </w:p>
    <w:p w:rsidR="006D02AD" w:rsidRDefault="00D02ED4">
      <w:pPr>
        <w:spacing w:after="0" w:line="240" w:lineRule="auto"/>
        <w:ind w:firstLine="360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_______________________</w:t>
      </w:r>
    </w:p>
    <w:p w:rsidR="006D02AD" w:rsidRDefault="00D02ED4">
      <w:pPr>
        <w:spacing w:after="0" w:line="240" w:lineRule="auto"/>
        <w:ind w:firstLine="708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(Data)</w:t>
      </w:r>
    </w:p>
    <w:p w:rsidR="006D02AD" w:rsidRDefault="00D02ED4">
      <w:pPr>
        <w:spacing w:after="0" w:line="240" w:lineRule="auto"/>
        <w:ind w:left="6372" w:firstLine="708"/>
        <w:jc w:val="both"/>
        <w:rPr>
          <w:rFonts w:ascii="Cambria" w:eastAsia="Cambria" w:hAnsi="Cambria" w:cs="Cambria"/>
          <w:i/>
          <w:color w:val="000000"/>
        </w:rPr>
      </w:pPr>
      <w:r>
        <w:rPr>
          <w:rFonts w:ascii="Cambria" w:eastAsia="Cambria" w:hAnsi="Cambria" w:cs="Cambria"/>
          <w:i/>
          <w:color w:val="000000"/>
        </w:rPr>
        <w:t>Timbro e  Firma</w:t>
      </w:r>
    </w:p>
    <w:p w:rsidR="006D02AD" w:rsidRDefault="00D02ED4">
      <w:pPr>
        <w:spacing w:after="0" w:line="240" w:lineRule="auto"/>
        <w:jc w:val="right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>_________________________________________</w:t>
      </w:r>
    </w:p>
    <w:p w:rsidR="006D02AD" w:rsidRDefault="00D02ED4">
      <w:pPr>
        <w:spacing w:before="225" w:after="225" w:line="240" w:lineRule="auto"/>
        <w:ind w:right="301"/>
        <w:jc w:val="both"/>
        <w:rPr>
          <w:rFonts w:ascii="Cambria" w:eastAsia="Cambria" w:hAnsi="Cambria" w:cs="Cambria"/>
          <w:b/>
          <w:color w:val="000000"/>
          <w:sz w:val="20"/>
        </w:rPr>
      </w:pPr>
      <w:r>
        <w:rPr>
          <w:rFonts w:ascii="Cambria" w:eastAsia="Cambria" w:hAnsi="Cambria" w:cs="Cambria"/>
          <w:b/>
          <w:color w:val="000000"/>
          <w:sz w:val="20"/>
        </w:rPr>
        <w:t>Nota Bene</w:t>
      </w:r>
    </w:p>
    <w:p w:rsidR="006D02AD" w:rsidRDefault="00D02ED4">
      <w:pPr>
        <w:numPr>
          <w:ilvl w:val="0"/>
          <w:numId w:val="20"/>
        </w:numPr>
        <w:tabs>
          <w:tab w:val="left" w:pos="360"/>
        </w:tabs>
        <w:spacing w:before="225" w:after="225" w:line="240" w:lineRule="auto"/>
        <w:ind w:left="360" w:right="301" w:hanging="360"/>
        <w:jc w:val="both"/>
        <w:rPr>
          <w:rFonts w:ascii="Cambria" w:eastAsia="Cambria" w:hAnsi="Cambria" w:cs="Cambria"/>
          <w:b/>
          <w:i/>
          <w:color w:val="000000"/>
          <w:sz w:val="20"/>
        </w:rPr>
      </w:pPr>
      <w:r>
        <w:rPr>
          <w:rFonts w:ascii="Cambria" w:eastAsia="Cambria" w:hAnsi="Cambria" w:cs="Cambria"/>
          <w:b/>
          <w:i/>
          <w:color w:val="000000"/>
          <w:sz w:val="20"/>
        </w:rPr>
        <w:t xml:space="preserve">Ai sensi dell’art. 38, comma 3 del DPR 445/2000 e </w:t>
      </w:r>
      <w:proofErr w:type="spellStart"/>
      <w:r>
        <w:rPr>
          <w:rFonts w:ascii="Cambria" w:eastAsia="Cambria" w:hAnsi="Cambria" w:cs="Cambria"/>
          <w:b/>
          <w:i/>
          <w:color w:val="000000"/>
          <w:sz w:val="20"/>
        </w:rPr>
        <w:t>s.m.i.</w:t>
      </w:r>
      <w:proofErr w:type="spellEnd"/>
      <w:r>
        <w:rPr>
          <w:rFonts w:ascii="Cambria" w:eastAsia="Cambria" w:hAnsi="Cambria" w:cs="Cambria"/>
          <w:b/>
          <w:i/>
          <w:color w:val="000000"/>
          <w:sz w:val="20"/>
        </w:rPr>
        <w:t>, alla dichiarazione deve essere allegata copia fotostatica del documento d’identità in corso di validità del sottoscrittore.</w:t>
      </w:r>
    </w:p>
    <w:p w:rsidR="006D02AD" w:rsidRDefault="00D02ED4">
      <w:pPr>
        <w:numPr>
          <w:ilvl w:val="0"/>
          <w:numId w:val="20"/>
        </w:numPr>
        <w:tabs>
          <w:tab w:val="left" w:pos="360"/>
        </w:tabs>
        <w:spacing w:before="225" w:after="225" w:line="240" w:lineRule="auto"/>
        <w:ind w:left="360" w:right="301" w:hanging="360"/>
        <w:jc w:val="both"/>
        <w:rPr>
          <w:rFonts w:ascii="Cambria" w:eastAsia="Cambria" w:hAnsi="Cambria" w:cs="Cambria"/>
          <w:b/>
          <w:i/>
          <w:color w:val="000000"/>
          <w:sz w:val="20"/>
        </w:rPr>
      </w:pPr>
      <w:r>
        <w:rPr>
          <w:rFonts w:ascii="Cambria" w:eastAsia="Cambria" w:hAnsi="Cambria" w:cs="Cambria"/>
          <w:b/>
          <w:i/>
          <w:color w:val="000000"/>
          <w:sz w:val="20"/>
        </w:rPr>
        <w:t xml:space="preserve">Ogni impresa (singola/mandante/capogruppo/consorzio/consorziata indicata quale esecutrice dei </w:t>
      </w:r>
      <w:proofErr w:type="spellStart"/>
      <w:r>
        <w:rPr>
          <w:rFonts w:ascii="Cambria" w:eastAsia="Cambria" w:hAnsi="Cambria" w:cs="Cambria"/>
          <w:b/>
          <w:i/>
          <w:color w:val="000000"/>
          <w:sz w:val="20"/>
        </w:rPr>
        <w:t>lavori,ecc</w:t>
      </w:r>
      <w:proofErr w:type="spellEnd"/>
      <w:r>
        <w:rPr>
          <w:rFonts w:ascii="Cambria" w:eastAsia="Cambria" w:hAnsi="Cambria" w:cs="Cambria"/>
          <w:b/>
          <w:i/>
          <w:color w:val="000000"/>
          <w:sz w:val="20"/>
        </w:rPr>
        <w:t xml:space="preserve">) deve presentare il presente modello contenente le dichiarazioni sostitutive rese ai sensi del D.P.R. 445 del 28.12.2000 e </w:t>
      </w:r>
      <w:proofErr w:type="spellStart"/>
      <w:r>
        <w:rPr>
          <w:rFonts w:ascii="Cambria" w:eastAsia="Cambria" w:hAnsi="Cambria" w:cs="Cambria"/>
          <w:b/>
          <w:i/>
          <w:color w:val="000000"/>
          <w:sz w:val="20"/>
        </w:rPr>
        <w:t>s.m.i.</w:t>
      </w:r>
      <w:proofErr w:type="spellEnd"/>
      <w:r>
        <w:rPr>
          <w:rFonts w:ascii="Cambria" w:eastAsia="Cambria" w:hAnsi="Cambria" w:cs="Cambria"/>
          <w:b/>
          <w:i/>
          <w:color w:val="000000"/>
          <w:sz w:val="20"/>
        </w:rPr>
        <w:t>, per le dichiarazioni</w:t>
      </w:r>
      <w:r>
        <w:rPr>
          <w:rFonts w:ascii="Cambria" w:eastAsia="Cambria" w:hAnsi="Cambria" w:cs="Cambria"/>
          <w:b/>
          <w:i/>
          <w:color w:val="000000"/>
          <w:sz w:val="20"/>
        </w:rPr>
        <w:t xml:space="preserve"> di competenza.</w:t>
      </w:r>
    </w:p>
    <w:sectPr w:rsidR="006D02AD" w:rsidSect="00201507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6681A"/>
    <w:multiLevelType w:val="multilevel"/>
    <w:tmpl w:val="11AA2E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A11122"/>
    <w:multiLevelType w:val="multilevel"/>
    <w:tmpl w:val="EB689B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F00345"/>
    <w:multiLevelType w:val="multilevel"/>
    <w:tmpl w:val="1EF4EC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941207"/>
    <w:multiLevelType w:val="multilevel"/>
    <w:tmpl w:val="951615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7E11DF"/>
    <w:multiLevelType w:val="multilevel"/>
    <w:tmpl w:val="B5D67F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4472E75"/>
    <w:multiLevelType w:val="multilevel"/>
    <w:tmpl w:val="D74C06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814645"/>
    <w:multiLevelType w:val="multilevel"/>
    <w:tmpl w:val="F78AF7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3E3A5A"/>
    <w:multiLevelType w:val="multilevel"/>
    <w:tmpl w:val="AAD2E4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E536FA9"/>
    <w:multiLevelType w:val="multilevel"/>
    <w:tmpl w:val="07BC25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CE15AF"/>
    <w:multiLevelType w:val="multilevel"/>
    <w:tmpl w:val="250E15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8677F58"/>
    <w:multiLevelType w:val="multilevel"/>
    <w:tmpl w:val="637E3F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373352"/>
    <w:multiLevelType w:val="multilevel"/>
    <w:tmpl w:val="297279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456521"/>
    <w:multiLevelType w:val="multilevel"/>
    <w:tmpl w:val="E29C3B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E909E8"/>
    <w:multiLevelType w:val="multilevel"/>
    <w:tmpl w:val="57D87B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6745922"/>
    <w:multiLevelType w:val="multilevel"/>
    <w:tmpl w:val="5512EC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20355BC"/>
    <w:multiLevelType w:val="multilevel"/>
    <w:tmpl w:val="BAC82A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82B1004"/>
    <w:multiLevelType w:val="multilevel"/>
    <w:tmpl w:val="535C72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9A35C26"/>
    <w:multiLevelType w:val="multilevel"/>
    <w:tmpl w:val="EF10D0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4911FD9"/>
    <w:multiLevelType w:val="multilevel"/>
    <w:tmpl w:val="19EE07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BDA3629"/>
    <w:multiLevelType w:val="multilevel"/>
    <w:tmpl w:val="0ADE5F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9"/>
  </w:num>
  <w:num w:numId="5">
    <w:abstractNumId w:val="13"/>
  </w:num>
  <w:num w:numId="6">
    <w:abstractNumId w:val="14"/>
  </w:num>
  <w:num w:numId="7">
    <w:abstractNumId w:val="12"/>
  </w:num>
  <w:num w:numId="8">
    <w:abstractNumId w:val="19"/>
  </w:num>
  <w:num w:numId="9">
    <w:abstractNumId w:val="0"/>
  </w:num>
  <w:num w:numId="10">
    <w:abstractNumId w:val="6"/>
  </w:num>
  <w:num w:numId="11">
    <w:abstractNumId w:val="8"/>
  </w:num>
  <w:num w:numId="12">
    <w:abstractNumId w:val="18"/>
  </w:num>
  <w:num w:numId="13">
    <w:abstractNumId w:val="2"/>
  </w:num>
  <w:num w:numId="14">
    <w:abstractNumId w:val="10"/>
  </w:num>
  <w:num w:numId="15">
    <w:abstractNumId w:val="11"/>
  </w:num>
  <w:num w:numId="16">
    <w:abstractNumId w:val="17"/>
  </w:num>
  <w:num w:numId="17">
    <w:abstractNumId w:val="16"/>
  </w:num>
  <w:num w:numId="18">
    <w:abstractNumId w:val="1"/>
  </w:num>
  <w:num w:numId="19">
    <w:abstractNumId w:val="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6D02AD"/>
    <w:rsid w:val="00201507"/>
    <w:rsid w:val="00281D7A"/>
    <w:rsid w:val="006D02AD"/>
    <w:rsid w:val="009941F9"/>
    <w:rsid w:val="00D0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osettiegatti.com/info/norme/statali/2006_0248.htm" TargetMode="External"/><Relationship Id="rId18" Type="http://schemas.openxmlformats.org/officeDocument/2006/relationships/hyperlink" Target="http://www.bosettiegatti.com/info/norme/statali/1981_0689.htm" TargetMode="External"/><Relationship Id="rId26" Type="http://schemas.openxmlformats.org/officeDocument/2006/relationships/hyperlink" Target="http://www.bosettiegatti.com/info/norme/statali/codiceprocedurapenale.htm" TargetMode="External"/><Relationship Id="rId21" Type="http://schemas.openxmlformats.org/officeDocument/2006/relationships/hyperlink" Target="http://www.bosettiegatti.com/info/norme/statali/codicecivile.htm" TargetMode="External"/><Relationship Id="rId34" Type="http://schemas.openxmlformats.org/officeDocument/2006/relationships/hyperlink" Target="http://www.bosettiegatti.com/info/norme/statali/codiceprocedurapenale.htm" TargetMode="External"/><Relationship Id="rId7" Type="http://schemas.openxmlformats.org/officeDocument/2006/relationships/hyperlink" Target="http://www.bosettiegatti.com/info/norme/comunitarie/2004_0018.htm" TargetMode="External"/><Relationship Id="rId12" Type="http://schemas.openxmlformats.org/officeDocument/2006/relationships/hyperlink" Target="http://www.bosettiegatti.com/info/norme/statali/2001_0231.htm" TargetMode="External"/><Relationship Id="rId17" Type="http://schemas.openxmlformats.org/officeDocument/2006/relationships/hyperlink" Target="http://www.bosettiegatti.com/info/norme/statali/codicepenale.htm" TargetMode="External"/><Relationship Id="rId25" Type="http://schemas.openxmlformats.org/officeDocument/2006/relationships/hyperlink" Target="http://www.bosettiegatti.com/info/norme/comunitarie/2004_0018.htm" TargetMode="External"/><Relationship Id="rId33" Type="http://schemas.openxmlformats.org/officeDocument/2006/relationships/hyperlink" Target="http://www.bosettiegatti.com/info/norme/comunitarie/2004_0018.htm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bosettiegatti.com/info/norme/statali/codicepenale.htm" TargetMode="External"/><Relationship Id="rId20" Type="http://schemas.openxmlformats.org/officeDocument/2006/relationships/hyperlink" Target="http://www.bosettiegatti.com/info/norme/statali/codicecivile.htm" TargetMode="External"/><Relationship Id="rId29" Type="http://schemas.openxmlformats.org/officeDocument/2006/relationships/hyperlink" Target="http://www.bosettiegatti.com/info/norme/statali/codicepenale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osettiegatti.com/info/norme/statali/codiceprocedurapenale.htm" TargetMode="External"/><Relationship Id="rId11" Type="http://schemas.openxmlformats.org/officeDocument/2006/relationships/hyperlink" Target="http://www.bosettiegatti.com/info/norme/statali/2006_0163.htm" TargetMode="External"/><Relationship Id="rId24" Type="http://schemas.openxmlformats.org/officeDocument/2006/relationships/hyperlink" Target="http://www.bosettiegatti.com/info/norme/statali/codiceprocedurapenale.htm" TargetMode="External"/><Relationship Id="rId32" Type="http://schemas.openxmlformats.org/officeDocument/2006/relationships/hyperlink" Target="http://www.bosettiegatti.com/info/norme/statali/codiceprocedurapenale.htm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bosettiegatti.com/info/norme/statali/2006_0163.htm" TargetMode="External"/><Relationship Id="rId23" Type="http://schemas.openxmlformats.org/officeDocument/2006/relationships/hyperlink" Target="http://www.bosettiegatti.com/info/norme/statali/2006_0163.htm" TargetMode="External"/><Relationship Id="rId28" Type="http://schemas.openxmlformats.org/officeDocument/2006/relationships/hyperlink" Target="http://www.bosettiegatti.com/info/norme/statali/codicepenale.htm" TargetMode="External"/><Relationship Id="rId36" Type="http://schemas.openxmlformats.org/officeDocument/2006/relationships/hyperlink" Target="http://www.bosettiegatti.com/info/norme/statali/2008_0081.htm" TargetMode="External"/><Relationship Id="rId10" Type="http://schemas.openxmlformats.org/officeDocument/2006/relationships/hyperlink" Target="http://www.bosettiegatti.com/info/norme/statali/1990_0055.htm" TargetMode="External"/><Relationship Id="rId19" Type="http://schemas.openxmlformats.org/officeDocument/2006/relationships/hyperlink" Target="http://www.bosettiegatti.com/info/norme/statali/2006_0163.htm" TargetMode="External"/><Relationship Id="rId31" Type="http://schemas.openxmlformats.org/officeDocument/2006/relationships/hyperlink" Target="http://www.bosettiegatti.com/info/norme/statali/2006_016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settiegatti.com/info/norme/comunitarie/2004_0018.htm" TargetMode="External"/><Relationship Id="rId14" Type="http://schemas.openxmlformats.org/officeDocument/2006/relationships/hyperlink" Target="http://www.bosettiegatti.com/info/norme/statali/2006_0163.htm" TargetMode="External"/><Relationship Id="rId22" Type="http://schemas.openxmlformats.org/officeDocument/2006/relationships/hyperlink" Target="http://www.bosettiegatti.com/info/norme/statali/codicecivile.htm" TargetMode="External"/><Relationship Id="rId27" Type="http://schemas.openxmlformats.org/officeDocument/2006/relationships/hyperlink" Target="http://www.bosettiegatti.com/info/norme/comunitarie/2004_0018.htm" TargetMode="External"/><Relationship Id="rId30" Type="http://schemas.openxmlformats.org/officeDocument/2006/relationships/hyperlink" Target="http://www.bosettiegatti.com/info/norme/statali/1981_0689.htm" TargetMode="External"/><Relationship Id="rId35" Type="http://schemas.openxmlformats.org/officeDocument/2006/relationships/hyperlink" Target="http://www.bosettiegatti.com/info/norme/comunitarie/2004_0018.htm" TargetMode="External"/><Relationship Id="rId8" Type="http://schemas.openxmlformats.org/officeDocument/2006/relationships/hyperlink" Target="http://www.bosettiegatti.com/info/norme/statali/codiceprocedurapenale.htm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4799</Words>
  <Characters>27357</Characters>
  <Application>Microsoft Office Word</Application>
  <DocSecurity>0</DocSecurity>
  <Lines>227</Lines>
  <Paragraphs>64</Paragraphs>
  <ScaleCrop>false</ScaleCrop>
  <Company/>
  <LinksUpToDate>false</LinksUpToDate>
  <CharactersWithSpaces>32092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Francesco Silvani</cp:lastModifiedBy>
  <cp:revision>23</cp:revision>
  <dcterms:created xsi:type="dcterms:W3CDTF">2014-12-19T12:25:00Z</dcterms:created>
  <dcterms:modified xsi:type="dcterms:W3CDTF">2014-12-19T12:30:00Z</dcterms:modified>
</cp:coreProperties>
</file>