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0E" w:rsidRPr="0008310E" w:rsidRDefault="0008310E" w:rsidP="0008310E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08310E">
        <w:rPr>
          <w:i/>
        </w:rPr>
        <w:t>MODULO B</w:t>
      </w:r>
    </w:p>
    <w:p w:rsidR="00876886" w:rsidRPr="00847C25" w:rsidRDefault="00876886" w:rsidP="0008310E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</w:rPr>
      </w:pPr>
      <w:r w:rsidRPr="00847C25">
        <w:rPr>
          <w:i/>
        </w:rPr>
        <w:t>Spett.le Azienda Usl Umbria 2</w:t>
      </w:r>
    </w:p>
    <w:p w:rsidR="00876886" w:rsidRPr="00847C25" w:rsidRDefault="00876886" w:rsidP="00876886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847C25">
        <w:rPr>
          <w:i/>
        </w:rPr>
        <w:tab/>
        <w:t xml:space="preserve">                 </w:t>
      </w:r>
      <w:r w:rsidRPr="00847C25">
        <w:rPr>
          <w:i/>
        </w:rPr>
        <w:tab/>
      </w:r>
      <w:r w:rsidRPr="00847C25">
        <w:rPr>
          <w:i/>
        </w:rPr>
        <w:tab/>
      </w:r>
      <w:r w:rsidRPr="00847C25">
        <w:rPr>
          <w:i/>
        </w:rPr>
        <w:tab/>
      </w:r>
      <w:r w:rsidRPr="00847C25">
        <w:rPr>
          <w:i/>
        </w:rPr>
        <w:tab/>
      </w:r>
      <w:r w:rsidRPr="00847C25">
        <w:rPr>
          <w:i/>
        </w:rPr>
        <w:tab/>
      </w:r>
      <w:r w:rsidRPr="00847C25">
        <w:rPr>
          <w:i/>
        </w:rPr>
        <w:tab/>
        <w:t>Sede Legale</w:t>
      </w:r>
    </w:p>
    <w:p w:rsidR="00876886" w:rsidRPr="00847C25" w:rsidRDefault="00876886" w:rsidP="00876886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847C25">
        <w:rPr>
          <w:i/>
        </w:rPr>
        <w:t xml:space="preserve">                                                                             </w:t>
      </w:r>
      <w:r w:rsidRPr="00847C25">
        <w:rPr>
          <w:i/>
        </w:rPr>
        <w:tab/>
      </w:r>
      <w:r w:rsidRPr="00847C25">
        <w:rPr>
          <w:i/>
        </w:rPr>
        <w:tab/>
      </w:r>
      <w:r>
        <w:rPr>
          <w:i/>
        </w:rPr>
        <w:t xml:space="preserve">             </w:t>
      </w:r>
      <w:r w:rsidRPr="00847C25">
        <w:rPr>
          <w:i/>
        </w:rPr>
        <w:t>Viale D. Bramante n. 37 – 05100 Terni</w:t>
      </w:r>
    </w:p>
    <w:p w:rsidR="00876886" w:rsidRPr="00847C25" w:rsidRDefault="00876886" w:rsidP="00876886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847C25">
        <w:rPr>
          <w:i/>
        </w:rPr>
        <w:t xml:space="preserve">                                                                           </w:t>
      </w:r>
      <w:r w:rsidRPr="00847C25">
        <w:rPr>
          <w:i/>
        </w:rPr>
        <w:tab/>
      </w:r>
      <w:r w:rsidRPr="00847C25">
        <w:rPr>
          <w:i/>
        </w:rPr>
        <w:tab/>
      </w:r>
      <w:r w:rsidRPr="00847C25">
        <w:rPr>
          <w:i/>
        </w:rPr>
        <w:tab/>
        <w:t>Pec: aslumbria2@postacert.umbria.it</w:t>
      </w:r>
    </w:p>
    <w:p w:rsidR="00876886" w:rsidRPr="00F338B6" w:rsidRDefault="00876886" w:rsidP="0087688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3"/>
          <w:szCs w:val="23"/>
        </w:rPr>
      </w:pPr>
    </w:p>
    <w:p w:rsidR="00F338B6" w:rsidRDefault="00876886" w:rsidP="00097D13">
      <w:pPr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52CD2">
        <w:rPr>
          <w:b/>
          <w:sz w:val="20"/>
          <w:szCs w:val="20"/>
        </w:rPr>
        <w:t>ALL’ ATTENZIONE DEL RUP</w:t>
      </w:r>
      <w:r w:rsidR="00097D13">
        <w:rPr>
          <w:b/>
          <w:sz w:val="20"/>
          <w:szCs w:val="20"/>
        </w:rPr>
        <w:t xml:space="preserve"> </w:t>
      </w:r>
    </w:p>
    <w:p w:rsidR="00097D13" w:rsidRDefault="00097D13" w:rsidP="00097D13">
      <w:pPr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097D13" w:rsidRPr="00F338B6" w:rsidRDefault="00097D13" w:rsidP="00097D13">
      <w:pPr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TRASMISSIONE PREVENTIVO</w:t>
      </w:r>
    </w:p>
    <w:p w:rsidR="00876886" w:rsidRPr="00F338B6" w:rsidRDefault="00876886" w:rsidP="00876886">
      <w:pPr>
        <w:suppressAutoHyphens w:val="0"/>
        <w:autoSpaceDE w:val="0"/>
        <w:autoSpaceDN w:val="0"/>
        <w:adjustRightInd w:val="0"/>
        <w:jc w:val="both"/>
        <w:rPr>
          <w:b/>
          <w:bCs/>
          <w:kern w:val="0"/>
          <w:lang w:eastAsia="it-IT"/>
        </w:rPr>
      </w:pPr>
    </w:p>
    <w:p w:rsidR="000E072F" w:rsidRPr="00B9760F" w:rsidRDefault="000E072F" w:rsidP="000E072F">
      <w:pPr>
        <w:pStyle w:val="Nessunaspaziatura"/>
        <w:ind w:right="-143"/>
        <w:jc w:val="both"/>
        <w:rPr>
          <w:rFonts w:ascii="Times New Roman" w:hAnsi="Times New Roman" w:cs="Times New Roman"/>
          <w:sz w:val="22"/>
          <w:szCs w:val="22"/>
        </w:rPr>
      </w:pPr>
      <w:r w:rsidRPr="00B9760F">
        <w:rPr>
          <w:rFonts w:ascii="Times New Roman" w:hAnsi="Times New Roman" w:cs="Times New Roman"/>
          <w:sz w:val="22"/>
          <w:szCs w:val="22"/>
        </w:rPr>
        <w:t>Avviso di Manifestazione di interesse a partecipare alla procedura di affidamento diretto</w:t>
      </w:r>
      <w:r w:rsidRPr="00B9760F">
        <w:rPr>
          <w:rFonts w:ascii="Times New Roman" w:hAnsi="Times New Roman" w:cs="Times New Roman"/>
          <w:color w:val="000000"/>
          <w:sz w:val="22"/>
          <w:szCs w:val="22"/>
          <w:lang w:eastAsia="it-IT"/>
        </w:rPr>
        <w:t xml:space="preserve">, ai sensi dell’art. 50 comma 1 lett. b) del D.Lgs. n. 36/2023 </w:t>
      </w:r>
      <w:r w:rsidRPr="00B9760F">
        <w:rPr>
          <w:rFonts w:ascii="Times New Roman" w:hAnsi="Times New Roman" w:cs="Times New Roman"/>
          <w:sz w:val="22"/>
          <w:szCs w:val="22"/>
        </w:rPr>
        <w:t>per</w:t>
      </w:r>
      <w:r w:rsidRPr="00B9760F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 effettuazi</w:t>
      </w:r>
      <w:r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one della manutenzione ordinaria dell’impianto di posta pneumatica ubicato presso il Presidio Ospedaliero San Giovanni Battista di Foligno – (software </w:t>
      </w:r>
      <w:r w:rsidR="00097D13">
        <w:rPr>
          <w:rFonts w:ascii="Times New Roman" w:hAnsi="Times New Roman" w:cs="Times New Roman"/>
          <w:bCs/>
          <w:sz w:val="22"/>
          <w:szCs w:val="22"/>
          <w:lang w:eastAsia="it-IT"/>
        </w:rPr>
        <w:t>Sitratec PTS)</w:t>
      </w:r>
    </w:p>
    <w:p w:rsidR="00876886" w:rsidRPr="00847C25" w:rsidRDefault="00876886" w:rsidP="00876886">
      <w:pPr>
        <w:suppressAutoHyphens w:val="0"/>
        <w:autoSpaceDE w:val="0"/>
        <w:autoSpaceDN w:val="0"/>
        <w:adjustRightInd w:val="0"/>
        <w:jc w:val="both"/>
        <w:rPr>
          <w:iCs/>
          <w:kern w:val="0"/>
          <w:lang w:eastAsia="it-IT"/>
        </w:rPr>
      </w:pPr>
      <w:bookmarkStart w:id="0" w:name="_GoBack"/>
      <w:bookmarkEnd w:id="0"/>
    </w:p>
    <w:p w:rsidR="00876886" w:rsidRPr="002133B3" w:rsidRDefault="00876886" w:rsidP="00876886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it-IT"/>
        </w:rPr>
      </w:pPr>
      <w:r w:rsidRPr="002133B3">
        <w:rPr>
          <w:kern w:val="0"/>
          <w:lang w:eastAsia="it-IT"/>
        </w:rPr>
        <w:t>Il sottoscritto……………………………………………………………………………………………….</w:t>
      </w:r>
    </w:p>
    <w:p w:rsidR="00876886" w:rsidRPr="002133B3" w:rsidRDefault="00876886" w:rsidP="00876886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it-IT"/>
        </w:rPr>
      </w:pPr>
      <w:r w:rsidRPr="002133B3">
        <w:rPr>
          <w:kern w:val="0"/>
          <w:lang w:eastAsia="it-IT"/>
        </w:rPr>
        <w:t xml:space="preserve"> nato a ………………………………       (_____) il………………………………………………………</w:t>
      </w:r>
    </w:p>
    <w:p w:rsidR="00876886" w:rsidRPr="002133B3" w:rsidRDefault="00876886" w:rsidP="00876886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it-IT"/>
        </w:rPr>
      </w:pPr>
      <w:r w:rsidRPr="002133B3">
        <w:rPr>
          <w:kern w:val="0"/>
          <w:lang w:eastAsia="it-IT"/>
        </w:rPr>
        <w:t>domiciliato per la carica ove appresso, in qualità di¹……………………………………………………....</w:t>
      </w:r>
    </w:p>
    <w:p w:rsidR="00876886" w:rsidRPr="002133B3" w:rsidRDefault="00876886" w:rsidP="00876886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it-IT"/>
        </w:rPr>
      </w:pPr>
      <w:r w:rsidRPr="002133B3">
        <w:rPr>
          <w:kern w:val="0"/>
          <w:lang w:eastAsia="it-IT"/>
        </w:rPr>
        <w:t>della impresa………………………………………………………………………………… ……………</w:t>
      </w:r>
    </w:p>
    <w:p w:rsidR="00876886" w:rsidRPr="002133B3" w:rsidRDefault="00876886" w:rsidP="00876886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it-IT"/>
        </w:rPr>
      </w:pPr>
      <w:r w:rsidRPr="002133B3">
        <w:rPr>
          <w:kern w:val="0"/>
          <w:lang w:eastAsia="it-IT"/>
        </w:rPr>
        <w:t>con sede in …………………………………..(  ), Via…………………………………………………….</w:t>
      </w:r>
    </w:p>
    <w:p w:rsidR="00876886" w:rsidRPr="002133B3" w:rsidRDefault="00876886" w:rsidP="00876886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it-IT"/>
        </w:rPr>
      </w:pPr>
      <w:r w:rsidRPr="002133B3">
        <w:rPr>
          <w:kern w:val="0"/>
          <w:lang w:eastAsia="it-IT"/>
        </w:rPr>
        <w:t>partita I.V.A………………………………………………………………………………………………..</w:t>
      </w:r>
    </w:p>
    <w:p w:rsidR="00876886" w:rsidRPr="002133B3" w:rsidRDefault="00876886" w:rsidP="00876886">
      <w:pPr>
        <w:suppressAutoHyphens w:val="0"/>
        <w:autoSpaceDE w:val="0"/>
        <w:autoSpaceDN w:val="0"/>
        <w:adjustRightInd w:val="0"/>
        <w:spacing w:line="276" w:lineRule="auto"/>
        <w:rPr>
          <w:kern w:val="0"/>
          <w:lang w:eastAsia="it-IT"/>
        </w:rPr>
      </w:pPr>
      <w:r w:rsidRPr="002133B3">
        <w:rPr>
          <w:kern w:val="0"/>
          <w:lang w:eastAsia="it-IT"/>
        </w:rPr>
        <w:t>in qualità di ²……………………………………………………………………………………………….</w:t>
      </w:r>
    </w:p>
    <w:p w:rsidR="00876886" w:rsidRDefault="00876886">
      <w:r>
        <w:t xml:space="preserve">  </w:t>
      </w:r>
    </w:p>
    <w:p w:rsidR="00166221" w:rsidRDefault="00876886" w:rsidP="00876886">
      <w:pPr>
        <w:jc w:val="center"/>
        <w:rPr>
          <w:b/>
        </w:rPr>
      </w:pPr>
      <w:r w:rsidRPr="00876886">
        <w:rPr>
          <w:b/>
        </w:rPr>
        <w:t>OFFRE</w:t>
      </w:r>
    </w:p>
    <w:p w:rsidR="00876886" w:rsidRDefault="00876886" w:rsidP="00876886">
      <w:pPr>
        <w:jc w:val="center"/>
        <w:rPr>
          <w:b/>
        </w:rPr>
      </w:pPr>
      <w:r>
        <w:rPr>
          <w:b/>
        </w:rPr>
        <w:t xml:space="preserve"> </w:t>
      </w:r>
    </w:p>
    <w:p w:rsidR="00876886" w:rsidRDefault="00876886" w:rsidP="00876886">
      <w:pPr>
        <w:jc w:val="center"/>
      </w:pPr>
      <w:r w:rsidRPr="00876886">
        <w:t>Su</w:t>
      </w:r>
      <w:r w:rsidR="00B95161">
        <w:t>ll’importo posto a base di gara previst</w:t>
      </w:r>
      <w:r w:rsidR="00A030BD">
        <w:t>o (€ 34.000,00</w:t>
      </w:r>
      <w:r w:rsidR="0012692F">
        <w:t xml:space="preserve"> oltre iva)</w:t>
      </w:r>
    </w:p>
    <w:p w:rsidR="00876886" w:rsidRDefault="00876886" w:rsidP="00876886">
      <w:pPr>
        <w:jc w:val="center"/>
      </w:pPr>
    </w:p>
    <w:p w:rsidR="0012692F" w:rsidRDefault="004B7163" w:rsidP="0012692F">
      <w:pPr>
        <w:pStyle w:val="Nessunaspaziatura"/>
        <w:numPr>
          <w:ilvl w:val="0"/>
          <w:numId w:val="3"/>
        </w:numPr>
        <w:ind w:right="-1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Importo offerto </w:t>
      </w:r>
      <w:r w:rsidR="00752416" w:rsidRPr="00752416">
        <w:rPr>
          <w:rFonts w:ascii="Times New Roman" w:hAnsi="Times New Roman" w:cs="Times New Roman"/>
          <w:sz w:val="22"/>
          <w:szCs w:val="22"/>
        </w:rPr>
        <w:t>sul canone annuale che prevede 4 interventi a cadenza trimestrale ognuno della durata di 16 ore lavorative/viaggio s</w:t>
      </w:r>
      <w:r>
        <w:rPr>
          <w:rFonts w:ascii="Times New Roman" w:hAnsi="Times New Roman" w:cs="Times New Roman"/>
          <w:sz w:val="22"/>
          <w:szCs w:val="22"/>
        </w:rPr>
        <w:t>timato in € 17.000,00 oltre iva:</w:t>
      </w:r>
    </w:p>
    <w:p w:rsidR="0012692F" w:rsidRDefault="004B7163" w:rsidP="0012692F">
      <w:pPr>
        <w:pStyle w:val="Nessunaspaziatura"/>
        <w:ind w:left="720" w:right="-143"/>
        <w:jc w:val="both"/>
        <w:rPr>
          <w:rFonts w:ascii="Times New Roman" w:hAnsi="Times New Roman" w:cs="Times New Roman"/>
          <w:sz w:val="22"/>
          <w:szCs w:val="22"/>
        </w:rPr>
      </w:pPr>
      <w:r w:rsidRPr="0012692F">
        <w:rPr>
          <w:rFonts w:ascii="Times New Roman" w:hAnsi="Times New Roman" w:cs="Times New Roman"/>
          <w:sz w:val="22"/>
          <w:szCs w:val="22"/>
        </w:rPr>
        <w:t>Valore economico proposto: €_________________</w:t>
      </w:r>
    </w:p>
    <w:p w:rsidR="0012692F" w:rsidRDefault="0012692F" w:rsidP="0012692F">
      <w:pPr>
        <w:pStyle w:val="Nessunaspaziatura"/>
        <w:ind w:left="720" w:right="-143"/>
        <w:jc w:val="both"/>
        <w:rPr>
          <w:rFonts w:ascii="Times New Roman" w:hAnsi="Times New Roman" w:cs="Times New Roman"/>
          <w:sz w:val="22"/>
          <w:szCs w:val="22"/>
        </w:rPr>
      </w:pPr>
    </w:p>
    <w:p w:rsidR="00752416" w:rsidRPr="0012692F" w:rsidRDefault="004B7163" w:rsidP="0012692F">
      <w:pPr>
        <w:pStyle w:val="Nessunaspaziatura"/>
        <w:numPr>
          <w:ilvl w:val="0"/>
          <w:numId w:val="3"/>
        </w:numPr>
        <w:ind w:right="-143"/>
        <w:jc w:val="both"/>
        <w:rPr>
          <w:rFonts w:ascii="Times New Roman" w:hAnsi="Times New Roman" w:cs="Times New Roman"/>
          <w:sz w:val="22"/>
          <w:szCs w:val="22"/>
        </w:rPr>
      </w:pPr>
      <w:r w:rsidRPr="0012692F">
        <w:rPr>
          <w:rFonts w:ascii="Times New Roman" w:hAnsi="Times New Roman" w:cs="Times New Roman"/>
          <w:sz w:val="22"/>
          <w:szCs w:val="22"/>
        </w:rPr>
        <w:t xml:space="preserve">Importo offerto </w:t>
      </w:r>
      <w:r w:rsidR="007D65F5" w:rsidRPr="0012692F">
        <w:rPr>
          <w:rFonts w:ascii="Times New Roman" w:hAnsi="Times New Roman" w:cs="Times New Roman"/>
          <w:sz w:val="22"/>
          <w:szCs w:val="22"/>
        </w:rPr>
        <w:t xml:space="preserve">sul </w:t>
      </w:r>
      <w:r w:rsidR="00752416" w:rsidRPr="0012692F">
        <w:rPr>
          <w:rFonts w:ascii="Times New Roman" w:hAnsi="Times New Roman" w:cs="Times New Roman"/>
          <w:sz w:val="22"/>
          <w:szCs w:val="22"/>
        </w:rPr>
        <w:t xml:space="preserve"> </w:t>
      </w:r>
      <w:r w:rsidR="00752416" w:rsidRPr="0012692F">
        <w:rPr>
          <w:rFonts w:ascii="Times New Roman" w:hAnsi="Times New Roman"/>
          <w:sz w:val="22"/>
          <w:szCs w:val="22"/>
        </w:rPr>
        <w:t>Servizio di telecontrollo da remoto, operativo H24 per collegamenti in remoto a seguito di richieste per malfunzionamento del si</w:t>
      </w:r>
      <w:r w:rsidR="007D65F5" w:rsidRPr="0012692F">
        <w:rPr>
          <w:rFonts w:ascii="Times New Roman" w:hAnsi="Times New Roman"/>
          <w:sz w:val="22"/>
          <w:szCs w:val="22"/>
        </w:rPr>
        <w:t xml:space="preserve">stema  stimato in </w:t>
      </w:r>
      <w:r w:rsidR="00752416" w:rsidRPr="0012692F">
        <w:rPr>
          <w:rFonts w:ascii="Times New Roman" w:hAnsi="Times New Roman"/>
          <w:sz w:val="22"/>
          <w:szCs w:val="22"/>
        </w:rPr>
        <w:t>€ 17.000,00</w:t>
      </w:r>
      <w:r w:rsidRPr="0012692F">
        <w:rPr>
          <w:rFonts w:ascii="Times New Roman" w:hAnsi="Times New Roman"/>
          <w:sz w:val="22"/>
          <w:szCs w:val="22"/>
        </w:rPr>
        <w:t xml:space="preserve"> oltre iva:</w:t>
      </w:r>
    </w:p>
    <w:p w:rsidR="004B7163" w:rsidRDefault="004B7163" w:rsidP="004B7163">
      <w:pPr>
        <w:pStyle w:val="Nessunaspaziatura"/>
        <w:ind w:left="720" w:right="-1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Valore economico proposto: €_________________</w:t>
      </w:r>
    </w:p>
    <w:p w:rsidR="00876886" w:rsidRDefault="00876886" w:rsidP="008F2DE8">
      <w:pPr>
        <w:jc w:val="both"/>
      </w:pPr>
    </w:p>
    <w:p w:rsidR="0012692F" w:rsidRPr="0012692F" w:rsidRDefault="0012692F" w:rsidP="0012692F">
      <w:pPr>
        <w:jc w:val="both"/>
      </w:pPr>
      <w:r w:rsidRPr="0012692F">
        <w:t>Per quanto concerne  la manutenzione straordinaria l’operatore economico accetta integralmente le condizioni economiche dell’Avviso</w:t>
      </w:r>
      <w:r>
        <w:t>.</w:t>
      </w:r>
    </w:p>
    <w:p w:rsidR="0012692F" w:rsidRDefault="0012692F" w:rsidP="00876886">
      <w:pPr>
        <w:jc w:val="center"/>
        <w:rPr>
          <w:b/>
        </w:rPr>
      </w:pPr>
    </w:p>
    <w:p w:rsidR="00876886" w:rsidRDefault="00876886" w:rsidP="00876886">
      <w:pPr>
        <w:jc w:val="center"/>
        <w:rPr>
          <w:b/>
        </w:rPr>
      </w:pPr>
      <w:r w:rsidRPr="00876886">
        <w:rPr>
          <w:b/>
        </w:rPr>
        <w:t>E DICHIARA</w:t>
      </w:r>
    </w:p>
    <w:p w:rsidR="00876886" w:rsidRDefault="00876886" w:rsidP="00876886">
      <w:pPr>
        <w:jc w:val="center"/>
        <w:rPr>
          <w:b/>
        </w:rPr>
      </w:pPr>
    </w:p>
    <w:p w:rsidR="00876886" w:rsidRDefault="00876886" w:rsidP="008768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 xml:space="preserve">DI accettare </w:t>
      </w:r>
      <w:r w:rsidRPr="00876886">
        <w:rPr>
          <w:lang w:eastAsia="it-IT"/>
        </w:rPr>
        <w:t xml:space="preserve"> tutte le </w:t>
      </w:r>
      <w:r w:rsidR="0012692F">
        <w:rPr>
          <w:lang w:eastAsia="it-IT"/>
        </w:rPr>
        <w:t xml:space="preserve">altee </w:t>
      </w:r>
      <w:r w:rsidRPr="00876886">
        <w:rPr>
          <w:lang w:eastAsia="it-IT"/>
        </w:rPr>
        <w:t>condizioni previste nell’AVVISO  ESPLORATIVO DI MANIFESTAZIONE DI INTERESSE prot. n.     del  __/__/__ , e negli atti a questo allegati o da questo richiamati</w:t>
      </w:r>
      <w:r w:rsidR="00F338B6">
        <w:rPr>
          <w:lang w:eastAsia="it-IT"/>
        </w:rPr>
        <w:t>;</w:t>
      </w:r>
    </w:p>
    <w:p w:rsidR="00876886" w:rsidRDefault="00F338B6" w:rsidP="008768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>c</w:t>
      </w:r>
      <w:r w:rsidR="00876886">
        <w:rPr>
          <w:lang w:eastAsia="it-IT"/>
        </w:rPr>
        <w:t>he l’offerta economica è stata formulata tenendo</w:t>
      </w:r>
      <w:r>
        <w:rPr>
          <w:lang w:eastAsia="it-IT"/>
        </w:rPr>
        <w:t xml:space="preserve"> </w:t>
      </w:r>
      <w:r w:rsidR="00876886">
        <w:rPr>
          <w:lang w:eastAsia="it-IT"/>
        </w:rPr>
        <w:t>conto degli obblighi connessi alle disposizioni in</w:t>
      </w:r>
      <w:r>
        <w:rPr>
          <w:lang w:eastAsia="it-IT"/>
        </w:rPr>
        <w:t xml:space="preserve"> </w:t>
      </w:r>
      <w:r w:rsidR="00876886">
        <w:rPr>
          <w:lang w:eastAsia="it-IT"/>
        </w:rPr>
        <w:t>materia di sicurezza e protezione dei lavoratori, nonché delle condizioni di lavoro;</w:t>
      </w:r>
    </w:p>
    <w:p w:rsidR="00876886" w:rsidRPr="00F338B6" w:rsidRDefault="00F338B6" w:rsidP="00F338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lang w:eastAsia="it-IT"/>
        </w:rPr>
      </w:pPr>
      <w:r w:rsidRPr="00F338B6">
        <w:rPr>
          <w:color w:val="000000"/>
          <w:lang w:eastAsia="it-IT"/>
        </w:rPr>
        <w:t>dichiara inoltre che il CCNL applicato al person</w:t>
      </w:r>
      <w:r w:rsidR="003A68BA">
        <w:rPr>
          <w:color w:val="000000"/>
          <w:lang w:eastAsia="it-IT"/>
        </w:rPr>
        <w:t xml:space="preserve">ale dipendente è </w:t>
      </w:r>
      <w:r w:rsidR="00250D8E">
        <w:rPr>
          <w:color w:val="000000"/>
          <w:lang w:eastAsia="it-IT"/>
        </w:rPr>
        <w:t xml:space="preserve">quello per i Metalmeccanici </w:t>
      </w:r>
      <w:r w:rsidR="003A68BA">
        <w:rPr>
          <w:color w:val="000000"/>
          <w:lang w:eastAsia="it-IT"/>
        </w:rPr>
        <w:t xml:space="preserve"> </w:t>
      </w:r>
      <w:r w:rsidRPr="00F338B6">
        <w:rPr>
          <w:color w:val="000000"/>
          <w:lang w:eastAsia="it-IT"/>
        </w:rPr>
        <w:t>oppure altro (specificare quale CCNL)……………………….. contenente</w:t>
      </w:r>
      <w:r w:rsidR="003A68BA">
        <w:rPr>
          <w:color w:val="000000"/>
          <w:lang w:eastAsia="it-IT"/>
        </w:rPr>
        <w:t xml:space="preserve"> tutele equivalenti al CCNL </w:t>
      </w:r>
      <w:r w:rsidR="00250D8E">
        <w:rPr>
          <w:color w:val="000000"/>
          <w:lang w:eastAsia="it-IT"/>
        </w:rPr>
        <w:t>per i Metalmeccanici.</w:t>
      </w:r>
    </w:p>
    <w:p w:rsidR="00876886" w:rsidRDefault="00F338B6" w:rsidP="008768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>d</w:t>
      </w:r>
      <w:r w:rsidR="00876886">
        <w:rPr>
          <w:lang w:eastAsia="it-IT"/>
        </w:rPr>
        <w:t xml:space="preserve">i impeganrsi a mantenere l’offerta fissa ed invariabile a tutti gli effetti per un periodo di 180 (centottanta) giorni consecutivi dalla data di scadenza del termine per la sua presentazione </w:t>
      </w:r>
    </w:p>
    <w:p w:rsidR="00876886" w:rsidRDefault="00876886" w:rsidP="00876886">
      <w:pPr>
        <w:autoSpaceDE w:val="0"/>
        <w:autoSpaceDN w:val="0"/>
        <w:adjustRightInd w:val="0"/>
        <w:jc w:val="both"/>
        <w:rPr>
          <w:lang w:eastAsia="it-IT"/>
        </w:rPr>
      </w:pPr>
    </w:p>
    <w:p w:rsidR="00876886" w:rsidRDefault="00876886" w:rsidP="00876886">
      <w:p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>Data ………………</w:t>
      </w:r>
    </w:p>
    <w:p w:rsidR="00876886" w:rsidRDefault="00876886" w:rsidP="00876886">
      <w:p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 xml:space="preserve">                                                                                          Firma </w:t>
      </w:r>
    </w:p>
    <w:p w:rsidR="00453A09" w:rsidRDefault="008F2DE8" w:rsidP="008F2DE8">
      <w:p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  <w:t>……………………….</w:t>
      </w:r>
    </w:p>
    <w:p w:rsidR="00453A09" w:rsidRDefault="00453A09"/>
    <w:p w:rsidR="00453A09" w:rsidRDefault="00453A09"/>
    <w:p w:rsidR="00453A09" w:rsidRDefault="00453A09" w:rsidP="00453A09">
      <w:pPr>
        <w:suppressAutoHyphens w:val="0"/>
        <w:autoSpaceDE w:val="0"/>
        <w:autoSpaceDN w:val="0"/>
        <w:adjustRightInd w:val="0"/>
        <w:ind w:left="360"/>
        <w:jc w:val="both"/>
        <w:rPr>
          <w:bCs/>
          <w:kern w:val="0"/>
          <w:sz w:val="16"/>
          <w:szCs w:val="16"/>
          <w:lang w:eastAsia="it-IT"/>
        </w:rPr>
      </w:pP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</w:r>
      <w:r>
        <w:rPr>
          <w:bCs/>
          <w:kern w:val="0"/>
          <w:sz w:val="16"/>
          <w:szCs w:val="16"/>
          <w:lang w:eastAsia="it-IT"/>
        </w:rPr>
        <w:softHyphen/>
        <w:t>___________________________________________________________________________________________________________________</w:t>
      </w:r>
    </w:p>
    <w:p w:rsidR="00453A09" w:rsidRDefault="00453A09" w:rsidP="00453A09">
      <w:pPr>
        <w:suppressAutoHyphens w:val="0"/>
        <w:autoSpaceDE w:val="0"/>
        <w:autoSpaceDN w:val="0"/>
        <w:adjustRightInd w:val="0"/>
        <w:ind w:left="360"/>
        <w:jc w:val="both"/>
        <w:rPr>
          <w:bCs/>
          <w:kern w:val="0"/>
          <w:sz w:val="12"/>
          <w:szCs w:val="12"/>
          <w:lang w:eastAsia="it-IT"/>
        </w:rPr>
      </w:pPr>
      <w:r w:rsidRPr="00847C25">
        <w:rPr>
          <w:bCs/>
          <w:kern w:val="0"/>
          <w:sz w:val="12"/>
          <w:szCs w:val="12"/>
          <w:lang w:eastAsia="it-IT"/>
        </w:rPr>
        <w:t>1 La dichiarazione deve essere effettuata da un legale rappresentante o da un procuratore speciale. In quest’ultimo caso deve essere fornito dall’impresa la procura speciale da cui trae i poteri di firma.</w:t>
      </w:r>
    </w:p>
    <w:p w:rsidR="00453A09" w:rsidRDefault="00453A09" w:rsidP="00453A09">
      <w:pPr>
        <w:suppressAutoHyphens w:val="0"/>
        <w:autoSpaceDE w:val="0"/>
        <w:autoSpaceDN w:val="0"/>
        <w:adjustRightInd w:val="0"/>
        <w:ind w:left="360"/>
        <w:jc w:val="both"/>
        <w:rPr>
          <w:bCs/>
          <w:kern w:val="0"/>
          <w:sz w:val="16"/>
          <w:szCs w:val="16"/>
          <w:lang w:eastAsia="it-IT"/>
        </w:rPr>
      </w:pPr>
      <w:r w:rsidRPr="00847C25">
        <w:rPr>
          <w:bCs/>
          <w:kern w:val="0"/>
          <w:sz w:val="12"/>
          <w:szCs w:val="12"/>
          <w:lang w:eastAsia="it-IT"/>
        </w:rPr>
        <w:t>2 Inserire la dicitura opportuna tra: “Impresa/studio singola/o o “Capogruppo di RTP composto da (inserire il nominativo)”</w:t>
      </w:r>
    </w:p>
    <w:sectPr w:rsidR="00453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54B" w:rsidRDefault="0016154B" w:rsidP="00876886">
      <w:r>
        <w:separator/>
      </w:r>
    </w:p>
  </w:endnote>
  <w:endnote w:type="continuationSeparator" w:id="0">
    <w:p w:rsidR="0016154B" w:rsidRDefault="0016154B" w:rsidP="0087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54B" w:rsidRDefault="0016154B" w:rsidP="00876886">
      <w:r>
        <w:separator/>
      </w:r>
    </w:p>
  </w:footnote>
  <w:footnote w:type="continuationSeparator" w:id="0">
    <w:p w:rsidR="0016154B" w:rsidRDefault="0016154B" w:rsidP="00876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91E"/>
    <w:multiLevelType w:val="hybridMultilevel"/>
    <w:tmpl w:val="D0EA59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56DFD"/>
    <w:multiLevelType w:val="hybridMultilevel"/>
    <w:tmpl w:val="AACE42E2"/>
    <w:lvl w:ilvl="0" w:tplc="DCE87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A05B4"/>
    <w:multiLevelType w:val="hybridMultilevel"/>
    <w:tmpl w:val="5B0C4810"/>
    <w:lvl w:ilvl="0" w:tplc="6B40D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4"/>
    <w:rsid w:val="0008310E"/>
    <w:rsid w:val="000944FD"/>
    <w:rsid w:val="00097D13"/>
    <w:rsid w:val="000E072F"/>
    <w:rsid w:val="0012692F"/>
    <w:rsid w:val="0016154B"/>
    <w:rsid w:val="00166221"/>
    <w:rsid w:val="00250D8E"/>
    <w:rsid w:val="003A68BA"/>
    <w:rsid w:val="003D0628"/>
    <w:rsid w:val="00453A09"/>
    <w:rsid w:val="0047642D"/>
    <w:rsid w:val="00492BEC"/>
    <w:rsid w:val="004B7163"/>
    <w:rsid w:val="0072579F"/>
    <w:rsid w:val="00752416"/>
    <w:rsid w:val="007D65F5"/>
    <w:rsid w:val="00876886"/>
    <w:rsid w:val="008C290A"/>
    <w:rsid w:val="008D70E4"/>
    <w:rsid w:val="008F2DE8"/>
    <w:rsid w:val="00A030BD"/>
    <w:rsid w:val="00B000F4"/>
    <w:rsid w:val="00B95161"/>
    <w:rsid w:val="00BE35C4"/>
    <w:rsid w:val="00C5296B"/>
    <w:rsid w:val="00DD49E4"/>
    <w:rsid w:val="00E90E2A"/>
    <w:rsid w:val="00EB003C"/>
    <w:rsid w:val="00F338B6"/>
    <w:rsid w:val="00F7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9BF7"/>
  <w15:chartTrackingRefBased/>
  <w15:docId w15:val="{2D69428C-4C57-4947-8173-815EA553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6886"/>
    <w:pPr>
      <w:suppressAutoHyphens/>
    </w:pPr>
    <w:rPr>
      <w:noProof/>
      <w:kern w:val="1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92BEC"/>
    <w:pPr>
      <w:keepNext/>
      <w:suppressAutoHyphens w:val="0"/>
      <w:outlineLvl w:val="0"/>
    </w:pPr>
    <w:rPr>
      <w:kern w:val="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92BEC"/>
    <w:pPr>
      <w:keepNext/>
      <w:suppressAutoHyphens w:val="0"/>
      <w:jc w:val="center"/>
      <w:outlineLvl w:val="1"/>
    </w:pPr>
    <w:rPr>
      <w:kern w:val="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92BEC"/>
    <w:pPr>
      <w:keepNext/>
      <w:suppressAutoHyphens w:val="0"/>
      <w:ind w:left="1418" w:hanging="1418"/>
      <w:outlineLvl w:val="2"/>
    </w:pPr>
    <w:rPr>
      <w:kern w:val="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92BEC"/>
    <w:pPr>
      <w:keepNext/>
      <w:suppressAutoHyphens w:val="0"/>
      <w:ind w:left="1418"/>
      <w:outlineLvl w:val="3"/>
    </w:pPr>
    <w:rPr>
      <w:kern w:val="0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92BEC"/>
    <w:pPr>
      <w:keepNext/>
      <w:suppressAutoHyphens w:val="0"/>
      <w:ind w:left="567"/>
      <w:jc w:val="both"/>
      <w:outlineLvl w:val="4"/>
    </w:pPr>
    <w:rPr>
      <w:kern w:val="0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92BEC"/>
    <w:pPr>
      <w:keepNext/>
      <w:tabs>
        <w:tab w:val="center" w:pos="6804"/>
      </w:tabs>
      <w:suppressAutoHyphens w:val="0"/>
      <w:ind w:firstLine="708"/>
      <w:jc w:val="both"/>
      <w:outlineLvl w:val="5"/>
    </w:pPr>
    <w:rPr>
      <w:kern w:val="0"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92BEC"/>
    <w:pPr>
      <w:keepNext/>
      <w:suppressAutoHyphens w:val="0"/>
      <w:jc w:val="both"/>
      <w:outlineLvl w:val="6"/>
    </w:pPr>
    <w:rPr>
      <w:kern w:val="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92BEC"/>
    <w:pPr>
      <w:keepNext/>
      <w:suppressAutoHyphens w:val="0"/>
      <w:ind w:left="567" w:hanging="567"/>
      <w:jc w:val="both"/>
      <w:outlineLvl w:val="7"/>
    </w:pPr>
    <w:rPr>
      <w:kern w:val="0"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92BEC"/>
    <w:pPr>
      <w:keepNext/>
      <w:suppressAutoHyphens w:val="0"/>
      <w:jc w:val="both"/>
      <w:outlineLvl w:val="8"/>
    </w:pPr>
    <w:rPr>
      <w:rFonts w:ascii="Arial" w:hAnsi="Arial" w:cs="Arial"/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92BEC"/>
    <w:rPr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92BEC"/>
    <w:rPr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92BEC"/>
    <w:rPr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92BEC"/>
    <w:rPr>
      <w:sz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92BEC"/>
    <w:rPr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92BEC"/>
    <w:rPr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92BEC"/>
    <w:rPr>
      <w:sz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92BEC"/>
    <w:rPr>
      <w:sz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92BEC"/>
    <w:rPr>
      <w:rFonts w:ascii="Arial" w:hAnsi="Arial" w:cs="Arial"/>
      <w:b/>
      <w:bCs/>
      <w:sz w:val="24"/>
      <w:szCs w:val="24"/>
      <w:lang w:eastAsia="it-IT"/>
    </w:rPr>
  </w:style>
  <w:style w:type="character" w:styleId="Enfasigrassetto">
    <w:name w:val="Strong"/>
    <w:qFormat/>
    <w:rsid w:val="00492BEC"/>
    <w:rPr>
      <w:b/>
      <w:bCs/>
    </w:rPr>
  </w:style>
  <w:style w:type="paragraph" w:styleId="Paragrafoelenco">
    <w:name w:val="List Paragraph"/>
    <w:basedOn w:val="Normale"/>
    <w:link w:val="ParagrafoelencoCarattere"/>
    <w:qFormat/>
    <w:rsid w:val="00492BEC"/>
    <w:pPr>
      <w:suppressAutoHyphens w:val="0"/>
      <w:ind w:left="708"/>
    </w:pPr>
    <w:rPr>
      <w:kern w:val="0"/>
      <w:sz w:val="20"/>
      <w:szCs w:val="20"/>
      <w:lang w:eastAsia="en-US"/>
    </w:rPr>
  </w:style>
  <w:style w:type="character" w:customStyle="1" w:styleId="ParagrafoelencoCarattere">
    <w:name w:val="Paragrafo elenco Carattere"/>
    <w:link w:val="Paragrafoelenco"/>
    <w:qFormat/>
    <w:locked/>
    <w:rsid w:val="00492BEC"/>
  </w:style>
  <w:style w:type="paragraph" w:styleId="Intestazione">
    <w:name w:val="header"/>
    <w:basedOn w:val="Normale"/>
    <w:link w:val="IntestazioneCarattere"/>
    <w:uiPriority w:val="99"/>
    <w:unhideWhenUsed/>
    <w:rsid w:val="008768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886"/>
    <w:rPr>
      <w:noProof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768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886"/>
    <w:rPr>
      <w:noProof/>
      <w:kern w:val="1"/>
      <w:sz w:val="22"/>
      <w:szCs w:val="22"/>
      <w:lang w:eastAsia="ar-SA"/>
    </w:rPr>
  </w:style>
  <w:style w:type="paragraph" w:styleId="Nessunaspaziatura">
    <w:name w:val="No Spacing"/>
    <w:uiPriority w:val="1"/>
    <w:qFormat/>
    <w:rsid w:val="00752416"/>
    <w:pPr>
      <w:suppressAutoHyphens/>
    </w:pPr>
    <w:rPr>
      <w:rFonts w:ascii="Cambria" w:eastAsia="MS Minngs" w:hAnsi="Cambria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Porzi</dc:creator>
  <cp:keywords/>
  <dc:description/>
  <cp:lastModifiedBy>Francesca Porzi</cp:lastModifiedBy>
  <cp:revision>21</cp:revision>
  <dcterms:created xsi:type="dcterms:W3CDTF">2024-01-24T12:37:00Z</dcterms:created>
  <dcterms:modified xsi:type="dcterms:W3CDTF">2025-11-11T12:39:00Z</dcterms:modified>
</cp:coreProperties>
</file>