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245C0">
        <w:t>I</w:t>
      </w:r>
      <w:r w:rsidR="00AF377C">
        <w:t>I</w:t>
      </w:r>
      <w:r w:rsidR="00E7314A">
        <w:t>I</w:t>
      </w:r>
      <w:r w:rsidR="00667E9A">
        <w:t xml:space="preserve"> TRIMESTRE </w:t>
      </w:r>
      <w:r w:rsidR="00207868">
        <w:t>2021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E7314A">
        <w:t>28.247.449,34</w:t>
      </w:r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3D6C22">
        <w:t>8</w:t>
      </w:r>
      <w:r w:rsidR="00E7314A">
        <w:t>08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07868"/>
    <w:rsid w:val="00267CFF"/>
    <w:rsid w:val="002B6ED9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743E41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E245C0"/>
    <w:rsid w:val="00E410FB"/>
    <w:rsid w:val="00E650E9"/>
    <w:rsid w:val="00E7314A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6D4DC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21</cp:revision>
  <dcterms:created xsi:type="dcterms:W3CDTF">2019-04-24T10:48:00Z</dcterms:created>
  <dcterms:modified xsi:type="dcterms:W3CDTF">2021-10-27T11:07:00Z</dcterms:modified>
</cp:coreProperties>
</file>