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4" w:after="0"/>
        <w:rPr>
          <w:b w:val="false"/>
          <w:bCs w:val="false"/>
        </w:rPr>
      </w:pPr>
      <w:r>
        <w:rPr/>
        <w:t>S</w:t>
      </w:r>
      <w:r>
        <w:rPr>
          <w:spacing w:val="-2"/>
        </w:rPr>
        <w:t>.</w:t>
      </w:r>
      <w:r>
        <w:rPr/>
        <w:t>S.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-2"/>
        </w:rPr>
        <w:t>i</w:t>
      </w:r>
      <w:r>
        <w:rPr/>
        <w:t>olog</w:t>
      </w:r>
      <w:r>
        <w:rPr>
          <w:spacing w:val="-3"/>
        </w:rPr>
        <w:t>i</w:t>
      </w:r>
      <w:r>
        <w:rPr/>
        <w:t xml:space="preserve">a </w:t>
      </w:r>
      <w:r>
        <w:rPr>
          <w:spacing w:val="-25"/>
        </w:rPr>
        <w:t>T</w:t>
      </w:r>
      <w:r>
        <w:rPr>
          <w:spacing w:val="-1"/>
        </w:rPr>
        <w:t>er</w:t>
      </w:r>
      <w:r>
        <w:rPr/>
        <w:t>r</w:t>
      </w:r>
      <w:r>
        <w:rPr>
          <w:spacing w:val="-2"/>
        </w:rPr>
        <w:t>it</w:t>
      </w:r>
      <w:r>
        <w:rPr/>
        <w:t>o</w:t>
      </w:r>
      <w:r>
        <w:rPr>
          <w:spacing w:val="-2"/>
        </w:rPr>
        <w:t>r</w:t>
      </w:r>
      <w:r>
        <w:rPr/>
        <w:t>i</w:t>
      </w:r>
      <w:r>
        <w:rPr>
          <w:spacing w:val="-2"/>
        </w:rPr>
        <w:t>a</w:t>
      </w:r>
      <w:r>
        <w:rPr/>
        <w:t>le</w:t>
      </w:r>
    </w:p>
    <w:p>
      <w:pPr>
        <w:pStyle w:val="Normal"/>
        <w:spacing w:before="4" w:after="0"/>
        <w:rPr>
          <w:rFonts w:ascii="Calibri" w:hAnsi="Calibri" w:eastAsia="Calibri" w:cs="Calibri"/>
          <w:b/>
          <w:bCs/>
          <w:sz w:val="21"/>
          <w:szCs w:val="21"/>
        </w:rPr>
      </w:pPr>
      <w:r>
        <w:rPr>
          <w:rFonts w:eastAsia="Calibri" w:cs="Calibri"/>
          <w:b/>
          <w:bCs/>
          <w:sz w:val="21"/>
          <w:szCs w:val="21"/>
        </w:rPr>
      </w:r>
    </w:p>
    <w:p>
      <w:pPr>
        <w:pStyle w:val="Heading2"/>
        <w:rPr>
          <w:b w:val="false"/>
          <w:bCs w:val="false"/>
        </w:rPr>
      </w:pPr>
      <w:r>
        <w:rPr>
          <w:spacing w:val="-1"/>
        </w:rPr>
        <w:t>Responsabile:</w:t>
      </w:r>
      <w:r>
        <w:rPr>
          <w:spacing w:val="-7"/>
        </w:rPr>
        <w:t xml:space="preserve"> </w:t>
      </w:r>
      <w:r>
        <w:rPr>
          <w:spacing w:val="-8"/>
        </w:rPr>
        <w:t>Dr.</w:t>
      </w:r>
      <w:r>
        <w:rPr>
          <w:spacing w:val="-10"/>
        </w:rPr>
        <w:t xml:space="preserve"> </w:t>
      </w:r>
      <w:r>
        <w:rPr>
          <w:spacing w:val="-1"/>
        </w:rPr>
        <w:t>Marino</w:t>
      </w:r>
      <w:r>
        <w:rPr>
          <w:spacing w:val="-8"/>
        </w:rPr>
        <w:t xml:space="preserve"> </w:t>
      </w:r>
      <w:r>
        <w:rPr>
          <w:spacing w:val="-1"/>
        </w:rPr>
        <w:t>Bernardinangeli</w:t>
      </w:r>
    </w:p>
    <w:p>
      <w:pPr>
        <w:pStyle w:val="Normal"/>
        <w:spacing w:before="10" w:after="0"/>
        <w:rPr>
          <w:rFonts w:ascii="Calibri" w:hAnsi="Calibri" w:eastAsia="Calibri" w:cs="Calibri"/>
          <w:b/>
          <w:bCs/>
          <w:sz w:val="33"/>
          <w:szCs w:val="33"/>
        </w:rPr>
      </w:pPr>
      <w:r>
        <w:rPr>
          <w:rFonts w:eastAsia="Calibri" w:cs="Calibri"/>
          <w:b/>
          <w:bCs/>
          <w:sz w:val="33"/>
          <w:szCs w:val="33"/>
        </w:rPr>
      </w:r>
    </w:p>
    <w:p>
      <w:pPr>
        <w:pStyle w:val="BodyText"/>
        <w:spacing w:lineRule="auto" w:line="400"/>
        <w:ind w:left="113" w:right="3939"/>
        <w:rPr/>
      </w:pPr>
      <w:r>
        <w:rPr>
          <w:spacing w:val="-1"/>
        </w:rPr>
        <w:t>Indirizzo:</w:t>
      </w:r>
      <w:r>
        <w:rPr>
          <w:spacing w:val="-2"/>
        </w:rPr>
        <w:t xml:space="preserve"> </w:t>
      </w:r>
      <w:r>
        <w:rPr/>
        <w:t>viale</w:t>
      </w:r>
      <w:r>
        <w:rPr>
          <w:spacing w:val="-4"/>
        </w:rPr>
        <w:t xml:space="preserve"> </w:t>
      </w:r>
      <w:r>
        <w:rPr>
          <w:spacing w:val="-2"/>
        </w:rPr>
        <w:t>Donato</w:t>
      </w:r>
      <w:r>
        <w:rPr>
          <w:spacing w:val="-1"/>
        </w:rPr>
        <w:t xml:space="preserve"> </w:t>
      </w:r>
      <w:r>
        <w:rPr>
          <w:spacing w:val="-2"/>
        </w:rPr>
        <w:t>Bramante</w:t>
      </w:r>
      <w:r>
        <w:rPr>
          <w:spacing w:val="-3"/>
        </w:rPr>
        <w:t xml:space="preserve"> 37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rPr>
          <w:spacing w:val="-6"/>
        </w:rPr>
        <w:t>er</w:t>
      </w:r>
      <w:r>
        <w:rPr>
          <w:spacing w:val="-5"/>
        </w:rPr>
        <w:t>ni</w:t>
      </w:r>
      <w:r>
        <w:rPr>
          <w:spacing w:val="-4"/>
        </w:rPr>
        <w:t xml:space="preserve"> </w:t>
      </w:r>
      <w:r>
        <w:rPr>
          <w:spacing w:val="-1"/>
        </w:rPr>
        <w:t>(primo</w:t>
      </w:r>
      <w:r>
        <w:rPr>
          <w:spacing w:val="-5"/>
        </w:rPr>
        <w:t xml:space="preserve"> </w:t>
      </w:r>
      <w:r>
        <w:rPr>
          <w:spacing w:val="-1"/>
        </w:rPr>
        <w:t>piano)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4"/>
        </w:rPr>
        <w:t>Tel</w:t>
      </w:r>
      <w:r>
        <w:rPr>
          <w:spacing w:val="-5"/>
        </w:rPr>
        <w:t>e</w:t>
      </w:r>
      <w:r>
        <w:rPr>
          <w:spacing w:val="-4"/>
        </w:rPr>
        <w:t>fon</w:t>
      </w:r>
      <w:r>
        <w:rPr>
          <w:spacing w:val="-5"/>
        </w:rPr>
        <w:t>o:</w:t>
      </w:r>
      <w:r>
        <w:rPr>
          <w:spacing w:val="-8"/>
        </w:rPr>
        <w:t xml:space="preserve"> </w:t>
      </w:r>
      <w:r>
        <w:rPr>
          <w:spacing w:val="-3"/>
        </w:rPr>
        <w:t>0744</w:t>
      </w:r>
      <w:r>
        <w:rPr>
          <w:spacing w:val="-8"/>
        </w:rPr>
        <w:t xml:space="preserve"> </w:t>
      </w:r>
      <w:r>
        <w:rPr/>
        <w:t>204916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7F"/>
          <w:w w:val="99"/>
        </w:rPr>
        <w:t xml:space="preserve"> </w:t>
      </w:r>
      <w:hyperlink r:id="rId2">
        <w:r>
          <w:rPr>
            <w:rStyle w:val="Hyperlink"/>
            <w:spacing w:val="-1"/>
            <w:u w:val="single" w:color="00007F"/>
          </w:rPr>
          <w:t>marino.bernardinangeli@uslumbria2.it</w:t>
        </w:r>
      </w:hyperlink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before="12" w:after="0"/>
        <w:rPr>
          <w:rFonts w:ascii="Calibri" w:hAnsi="Calibri" w:eastAsia="Calibri" w:cs="Calibri"/>
          <w:sz w:val="19"/>
          <w:szCs w:val="19"/>
        </w:rPr>
      </w:pPr>
      <w:r>
        <w:rPr>
          <w:rFonts w:eastAsia="Calibri" w:cs="Calibri"/>
          <w:sz w:val="19"/>
          <w:szCs w:val="19"/>
        </w:rPr>
      </w:r>
    </w:p>
    <w:p>
      <w:pPr>
        <w:pStyle w:val="Heading1"/>
        <w:spacing w:before="44" w:after="0"/>
        <w:jc w:val="both"/>
        <w:rPr>
          <w:b w:val="false"/>
          <w:bCs w:val="false"/>
        </w:rPr>
      </w:pPr>
      <w:r>
        <w:rPr>
          <w:spacing w:val="-1"/>
        </w:rPr>
        <w:t xml:space="preserve">Descrizione </w:t>
      </w:r>
      <w:r>
        <w:rPr/>
        <w:t xml:space="preserve">del </w:t>
      </w:r>
      <w:r>
        <w:rPr>
          <w:spacing w:val="-1"/>
        </w:rPr>
        <w:t>servizio</w:t>
      </w:r>
    </w:p>
    <w:p>
      <w:pPr>
        <w:pStyle w:val="BodyText"/>
        <w:spacing w:lineRule="auto" w:line="288" w:before="121" w:after="0"/>
        <w:ind w:left="113" w:right="109"/>
        <w:jc w:val="both"/>
        <w:rPr/>
      </w:pPr>
      <w:r>
        <w:rPr/>
        <w:t>Il</w:t>
      </w:r>
      <w:r>
        <w:rPr>
          <w:spacing w:val="34"/>
        </w:rPr>
        <w:t xml:space="preserve"> </w:t>
      </w:r>
      <w:r>
        <w:rPr/>
        <w:t>Servizio</w:t>
      </w:r>
      <w:r>
        <w:rPr>
          <w:spacing w:val="36"/>
        </w:rPr>
        <w:t xml:space="preserve"> </w:t>
      </w:r>
      <w:r>
        <w:rPr/>
        <w:t>è</w:t>
      </w:r>
      <w:r>
        <w:rPr>
          <w:spacing w:val="35"/>
        </w:rPr>
        <w:t xml:space="preserve"> </w:t>
      </w:r>
      <w:r>
        <w:rPr>
          <w:spacing w:val="-2"/>
        </w:rPr>
        <w:t>composto</w:t>
      </w:r>
      <w:r>
        <w:rPr>
          <w:spacing w:val="34"/>
        </w:rPr>
        <w:t xml:space="preserve"> </w:t>
      </w:r>
      <w:r>
        <w:rPr/>
        <w:t>da</w:t>
      </w:r>
      <w:r>
        <w:rPr>
          <w:spacing w:val="36"/>
        </w:rPr>
        <w:t xml:space="preserve"> </w:t>
      </w:r>
      <w:r>
        <w:rPr>
          <w:spacing w:val="-1"/>
        </w:rPr>
        <w:t>due</w:t>
      </w:r>
      <w:r>
        <w:rPr>
          <w:spacing w:val="39"/>
        </w:rPr>
        <w:t xml:space="preserve"> </w:t>
      </w:r>
      <w:r>
        <w:rPr>
          <w:spacing w:val="-1"/>
        </w:rPr>
        <w:t>ambulatori</w:t>
      </w:r>
      <w:r>
        <w:rPr>
          <w:spacing w:val="36"/>
        </w:rPr>
        <w:t xml:space="preserve"> </w:t>
      </w:r>
      <w:r>
        <w:rPr>
          <w:spacing w:val="-1"/>
        </w:rPr>
        <w:t>per</w:t>
      </w:r>
      <w:r>
        <w:rPr>
          <w:spacing w:val="35"/>
        </w:rPr>
        <w:t xml:space="preserve"> </w:t>
      </w:r>
      <w:r>
        <w:rPr>
          <w:spacing w:val="-2"/>
        </w:rPr>
        <w:t>elettrocardiografia</w:t>
      </w:r>
      <w:r>
        <w:rPr>
          <w:spacing w:val="36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>
          <w:spacing w:val="-1"/>
        </w:rPr>
        <w:t>visita</w:t>
      </w:r>
      <w:r>
        <w:rPr>
          <w:spacing w:val="36"/>
        </w:rPr>
        <w:t xml:space="preserve"> </w:t>
      </w:r>
      <w:r>
        <w:rPr>
          <w:spacing w:val="-2"/>
        </w:rPr>
        <w:t>cardiologica,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ambulatorio</w:t>
      </w:r>
      <w:r>
        <w:rPr>
          <w:spacing w:val="27"/>
        </w:rPr>
        <w:t xml:space="preserve"> </w:t>
      </w:r>
      <w:r>
        <w:rPr>
          <w:spacing w:val="-1"/>
        </w:rPr>
        <w:t>per</w:t>
      </w:r>
      <w:r>
        <w:rPr>
          <w:spacing w:val="29"/>
        </w:rPr>
        <w:t xml:space="preserve"> </w:t>
      </w:r>
      <w:r>
        <w:rPr>
          <w:spacing w:val="-1"/>
        </w:rPr>
        <w:t>ecocolor</w:t>
      </w:r>
      <w:r>
        <w:rPr>
          <w:spacing w:val="30"/>
        </w:rPr>
        <w:t xml:space="preserve"> </w:t>
      </w:r>
      <w:r>
        <w:rPr>
          <w:spacing w:val="-1"/>
        </w:rPr>
        <w:t>doppler</w:t>
      </w:r>
      <w:r>
        <w:rPr>
          <w:spacing w:val="29"/>
        </w:rPr>
        <w:t xml:space="preserve"> </w:t>
      </w:r>
      <w:r>
        <w:rPr>
          <w:spacing w:val="-2"/>
        </w:rPr>
        <w:t>cardiaca</w:t>
      </w:r>
      <w:r>
        <w:rPr>
          <w:spacing w:val="27"/>
        </w:rPr>
        <w:t xml:space="preserve"> </w:t>
      </w:r>
      <w:r>
        <w:rPr>
          <w:spacing w:val="-1"/>
        </w:rPr>
        <w:t>ed</w:t>
      </w:r>
      <w:r>
        <w:rPr>
          <w:spacing w:val="26"/>
        </w:rPr>
        <w:t xml:space="preserve"> </w:t>
      </w:r>
      <w:r>
        <w:rPr>
          <w:spacing w:val="-1"/>
        </w:rPr>
        <w:t>esami</w:t>
      </w:r>
      <w:r>
        <w:rPr>
          <w:spacing w:val="27"/>
        </w:rPr>
        <w:t xml:space="preserve"> </w:t>
      </w:r>
      <w:r>
        <w:rPr>
          <w:spacing w:val="-2"/>
        </w:rPr>
        <w:t>strumentali,</w:t>
      </w:r>
      <w:r>
        <w:rPr>
          <w:spacing w:val="29"/>
        </w:rPr>
        <w:t xml:space="preserve"> </w:t>
      </w:r>
      <w:r>
        <w:rPr/>
        <w:t>un</w:t>
      </w:r>
      <w:r>
        <w:rPr>
          <w:spacing w:val="26"/>
        </w:rPr>
        <w:t xml:space="preserve"> </w:t>
      </w:r>
      <w:r>
        <w:rPr>
          <w:spacing w:val="-1"/>
        </w:rPr>
        <w:t>ambulatorio</w:t>
      </w:r>
      <w:r>
        <w:rPr>
          <w:spacing w:val="27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cicloergometria,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studi</w:t>
      </w:r>
      <w:r>
        <w:rPr>
          <w:spacing w:val="-3"/>
        </w:rPr>
        <w:t xml:space="preserve"> </w:t>
      </w:r>
      <w:r>
        <w:rPr>
          <w:spacing w:val="-1"/>
        </w:rPr>
        <w:t>medici,</w:t>
      </w:r>
      <w:r>
        <w:rPr>
          <w:spacing w:val="-6"/>
        </w:rPr>
        <w:t xml:space="preserve"> </w:t>
      </w:r>
      <w:r>
        <w:rPr/>
        <w:t>una</w:t>
      </w:r>
      <w:r>
        <w:rPr>
          <w:spacing w:val="-6"/>
        </w:rPr>
        <w:t xml:space="preserve"> </w:t>
      </w:r>
      <w:r>
        <w:rPr>
          <w:spacing w:val="-1"/>
        </w:rPr>
        <w:t>sala</w:t>
      </w:r>
      <w:r>
        <w:rPr>
          <w:spacing w:val="-4"/>
        </w:rPr>
        <w:t xml:space="preserve"> </w:t>
      </w:r>
      <w:r>
        <w:rPr>
          <w:spacing w:val="-3"/>
        </w:rPr>
        <w:t>d'attesa.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before="10" w:after="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Heading1"/>
        <w:jc w:val="both"/>
        <w:rPr>
          <w:b w:val="false"/>
          <w:bCs w:val="false"/>
        </w:rPr>
      </w:pPr>
      <w:r>
        <w:rPr/>
        <w:t>A</w:t>
      </w:r>
      <w:r>
        <w:rPr>
          <w:spacing w:val="-1"/>
        </w:rPr>
        <w:t xml:space="preserve"> chi</w:t>
      </w:r>
      <w:r>
        <w:rPr>
          <w:spacing w:val="1"/>
        </w:rPr>
        <w:t xml:space="preserve"> </w:t>
      </w:r>
      <w:r>
        <w:rPr/>
        <w:t xml:space="preserve">si </w:t>
      </w:r>
      <w:r>
        <w:rPr>
          <w:spacing w:val="-2"/>
        </w:rPr>
        <w:t>rivolge</w:t>
      </w:r>
    </w:p>
    <w:p>
      <w:pPr>
        <w:pStyle w:val="BodyText"/>
        <w:spacing w:lineRule="auto" w:line="288" w:before="121" w:after="0"/>
        <w:ind w:left="113" w:right="110"/>
        <w:jc w:val="both"/>
        <w:rPr/>
      </w:pPr>
      <w:r>
        <w:rPr/>
        <w:t>Il</w:t>
      </w:r>
      <w:r>
        <w:rPr>
          <w:spacing w:val="25"/>
        </w:rPr>
        <w:t xml:space="preserve"> </w:t>
      </w:r>
      <w:r>
        <w:rPr>
          <w:spacing w:val="-1"/>
        </w:rPr>
        <w:t>Servizio</w:t>
      </w:r>
      <w:r>
        <w:rPr>
          <w:spacing w:val="25"/>
        </w:rPr>
        <w:t xml:space="preserve"> </w:t>
      </w:r>
      <w:r>
        <w:rPr/>
        <w:t>di</w:t>
      </w:r>
      <w:r>
        <w:rPr>
          <w:spacing w:val="23"/>
        </w:rPr>
        <w:t xml:space="preserve"> </w:t>
      </w:r>
      <w:r>
        <w:rPr>
          <w:spacing w:val="-1"/>
        </w:rPr>
        <w:t>Cardiologia,</w:t>
      </w:r>
      <w:r>
        <w:rPr>
          <w:spacing w:val="47"/>
        </w:rPr>
        <w:t xml:space="preserve"> </w:t>
      </w:r>
      <w:r>
        <w:rPr>
          <w:spacing w:val="-1"/>
        </w:rPr>
        <w:t>ponendo</w:t>
      </w:r>
      <w:r>
        <w:rPr>
          <w:spacing w:val="48"/>
        </w:rPr>
        <w:t xml:space="preserve"> </w:t>
      </w:r>
      <w:r>
        <w:rPr/>
        <w:t>al</w:t>
      </w:r>
      <w:r>
        <w:rPr>
          <w:spacing w:val="23"/>
        </w:rPr>
        <w:t xml:space="preserve"> </w:t>
      </w:r>
      <w:r>
        <w:rPr>
          <w:spacing w:val="-2"/>
        </w:rPr>
        <w:t>centro</w:t>
      </w:r>
      <w:r>
        <w:rPr>
          <w:spacing w:val="24"/>
        </w:rPr>
        <w:t xml:space="preserve"> </w:t>
      </w:r>
      <w:r>
        <w:rPr>
          <w:spacing w:val="-2"/>
        </w:rPr>
        <w:t>l'utente</w:t>
      </w:r>
      <w:r>
        <w:rPr>
          <w:spacing w:val="23"/>
        </w:rPr>
        <w:t xml:space="preserve"> </w:t>
      </w:r>
      <w:r>
        <w:rPr>
          <w:spacing w:val="-3"/>
        </w:rPr>
        <w:t>ed</w:t>
      </w:r>
      <w:r>
        <w:rPr>
          <w:spacing w:val="49"/>
        </w:rPr>
        <w:t xml:space="preserve"> </w:t>
      </w:r>
      <w:r>
        <w:rPr>
          <w:spacing w:val="1"/>
        </w:rPr>
        <w:t>il</w:t>
      </w:r>
      <w:r>
        <w:rPr>
          <w:spacing w:val="25"/>
        </w:rPr>
        <w:t xml:space="preserve"> </w:t>
      </w:r>
      <w:r>
        <w:rPr>
          <w:spacing w:val="-1"/>
        </w:rPr>
        <w:t>suo</w:t>
      </w:r>
      <w:r>
        <w:rPr>
          <w:spacing w:val="24"/>
        </w:rPr>
        <w:t xml:space="preserve"> </w:t>
      </w:r>
      <w:r>
        <w:rPr>
          <w:spacing w:val="-3"/>
        </w:rPr>
        <w:t>stato</w:t>
      </w:r>
      <w:r>
        <w:rPr>
          <w:spacing w:val="23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>
          <w:spacing w:val="-1"/>
        </w:rPr>
        <w:t>salute</w:t>
      </w:r>
      <w:r>
        <w:rPr>
          <w:spacing w:val="22"/>
        </w:rPr>
        <w:t xml:space="preserve"> </w:t>
      </w:r>
      <w:r>
        <w:rPr/>
        <w:t>nel</w:t>
      </w:r>
      <w:r>
        <w:rPr>
          <w:spacing w:val="23"/>
        </w:rPr>
        <w:t xml:space="preserve"> </w:t>
      </w:r>
      <w:r>
        <w:rPr>
          <w:spacing w:val="-2"/>
        </w:rPr>
        <w:t>rispetto</w:t>
      </w:r>
      <w:r>
        <w:rPr>
          <w:spacing w:val="22"/>
        </w:rPr>
        <w:t xml:space="preserve"> </w:t>
      </w:r>
      <w:r>
        <w:rPr>
          <w:spacing w:val="-1"/>
        </w:rPr>
        <w:t>della</w:t>
      </w:r>
      <w:r>
        <w:rPr>
          <w:rFonts w:eastAsia="Times New Roman" w:cs="Times New Roman" w:ascii="Times New Roman" w:hAnsi="Times New Roman"/>
          <w:spacing w:val="77"/>
        </w:rPr>
        <w:t xml:space="preserve"> </w:t>
      </w:r>
      <w:r>
        <w:rPr>
          <w:spacing w:val="-3"/>
        </w:rPr>
        <w:t>privacy,</w:t>
      </w:r>
      <w:r>
        <w:rPr>
          <w:spacing w:val="40"/>
        </w:rPr>
        <w:t xml:space="preserve"> </w:t>
      </w:r>
      <w:r>
        <w:rPr>
          <w:spacing w:val="-1"/>
        </w:rPr>
        <w:t>accoglie</w:t>
      </w:r>
      <w:r>
        <w:rPr>
          <w:spacing w:val="38"/>
        </w:rPr>
        <w:t xml:space="preserve"> </w:t>
      </w:r>
      <w:r>
        <w:rPr/>
        <w:t>dal</w:t>
      </w:r>
      <w:r>
        <w:rPr>
          <w:spacing w:val="36"/>
        </w:rPr>
        <w:t xml:space="preserve"> </w:t>
      </w:r>
      <w:r>
        <w:rPr>
          <w:spacing w:val="-1"/>
        </w:rPr>
        <w:t>territorio</w:t>
      </w:r>
      <w:r>
        <w:rPr>
          <w:spacing w:val="38"/>
        </w:rPr>
        <w:t xml:space="preserve"> </w:t>
      </w:r>
      <w:r>
        <w:rPr>
          <w:spacing w:val="-2"/>
        </w:rPr>
        <w:t>pazienti</w:t>
      </w:r>
      <w:r>
        <w:rPr>
          <w:spacing w:val="38"/>
        </w:rPr>
        <w:t xml:space="preserve"> </w:t>
      </w:r>
      <w:r>
        <w:rPr>
          <w:spacing w:val="-2"/>
        </w:rPr>
        <w:t>cardiopatici</w:t>
      </w:r>
      <w:r>
        <w:rPr>
          <w:spacing w:val="40"/>
        </w:rPr>
        <w:t xml:space="preserve"> </w:t>
      </w:r>
      <w:r>
        <w:rPr>
          <w:spacing w:val="-2"/>
        </w:rPr>
        <w:t>con</w:t>
      </w:r>
      <w:r>
        <w:rPr>
          <w:spacing w:val="39"/>
        </w:rPr>
        <w:t xml:space="preserve"> </w:t>
      </w:r>
      <w:r>
        <w:rPr>
          <w:spacing w:val="-2"/>
        </w:rPr>
        <w:t>cardiopatia</w:t>
      </w:r>
      <w:r>
        <w:rPr>
          <w:spacing w:val="39"/>
        </w:rPr>
        <w:t xml:space="preserve"> </w:t>
      </w:r>
      <w:r>
        <w:rPr>
          <w:spacing w:val="-2"/>
        </w:rPr>
        <w:t>nota</w:t>
      </w:r>
      <w:r>
        <w:rPr>
          <w:spacing w:val="46"/>
        </w:rPr>
        <w:t xml:space="preserve"> </w:t>
      </w:r>
      <w:r>
        <w:rPr>
          <w:spacing w:val="-2"/>
        </w:rPr>
        <w:t>(cardiopatia</w:t>
      </w:r>
      <w:r>
        <w:rPr>
          <w:spacing w:val="38"/>
        </w:rPr>
        <w:t xml:space="preserve"> </w:t>
      </w:r>
      <w:r>
        <w:rPr>
          <w:spacing w:val="-1"/>
        </w:rPr>
        <w:t>ischemica,</w:t>
      </w:r>
      <w:r>
        <w:rPr>
          <w:rFonts w:eastAsia="Times New Roman" w:cs="Times New Roman"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ipertensiva,</w:t>
      </w:r>
      <w:r>
        <w:rPr>
          <w:spacing w:val="6"/>
        </w:rPr>
        <w:t xml:space="preserve"> </w:t>
      </w:r>
      <w:r>
        <w:rPr>
          <w:spacing w:val="-1"/>
        </w:rPr>
        <w:t>aritmica,</w:t>
      </w:r>
      <w:r>
        <w:rPr>
          <w:spacing w:val="6"/>
        </w:rPr>
        <w:t xml:space="preserve"> </w:t>
      </w:r>
      <w:r>
        <w:rPr>
          <w:spacing w:val="-2"/>
        </w:rPr>
        <w:t>valvolare,</w:t>
      </w:r>
      <w:r>
        <w:rPr>
          <w:spacing w:val="5"/>
        </w:rPr>
        <w:t xml:space="preserve"> </w:t>
      </w:r>
      <w:r>
        <w:rPr>
          <w:spacing w:val="-1"/>
        </w:rPr>
        <w:t>fibrillazione</w:t>
      </w:r>
      <w:r>
        <w:rPr>
          <w:spacing w:val="6"/>
        </w:rPr>
        <w:t xml:space="preserve"> </w:t>
      </w:r>
      <w:r>
        <w:rPr>
          <w:spacing w:val="-1"/>
        </w:rPr>
        <w:t>atriale,</w:t>
      </w:r>
      <w:r>
        <w:rPr>
          <w:spacing w:val="8"/>
        </w:rPr>
        <w:t xml:space="preserve"> </w:t>
      </w:r>
      <w:r>
        <w:rPr>
          <w:spacing w:val="-1"/>
        </w:rPr>
        <w:t>scompenso</w:t>
      </w:r>
      <w:r>
        <w:rPr>
          <w:spacing w:val="4"/>
        </w:rPr>
        <w:t xml:space="preserve"> </w:t>
      </w:r>
      <w:r>
        <w:rPr>
          <w:spacing w:val="-2"/>
        </w:rPr>
        <w:t>cardiaco...)</w:t>
      </w:r>
      <w:r>
        <w:rPr>
          <w:spacing w:val="5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5"/>
        </w:rPr>
        <w:t xml:space="preserve"> </w:t>
      </w:r>
      <w:r>
        <w:rPr/>
        <w:t>,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fase</w:t>
      </w:r>
      <w:r>
        <w:rPr>
          <w:spacing w:val="5"/>
        </w:rPr>
        <w:t xml:space="preserve"> </w:t>
      </w:r>
      <w:r>
        <w:rPr/>
        <w:t>di</w:t>
      </w:r>
      <w:r>
        <w:rPr>
          <w:rFonts w:eastAsia="Times New Roman" w:cs="Times New Roman" w:ascii="Times New Roman" w:hAnsi="Times New Roman"/>
          <w:spacing w:val="69"/>
        </w:rPr>
        <w:t xml:space="preserve"> </w:t>
      </w:r>
      <w:r>
        <w:rPr>
          <w:spacing w:val="-1"/>
        </w:rPr>
        <w:t>definizione</w:t>
      </w:r>
      <w:r>
        <w:rPr>
          <w:spacing w:val="31"/>
        </w:rPr>
        <w:t xml:space="preserve"> </w:t>
      </w:r>
      <w:r>
        <w:rPr>
          <w:spacing w:val="-1"/>
        </w:rPr>
        <w:t>diagnostica;</w:t>
      </w:r>
      <w:r>
        <w:rPr>
          <w:spacing w:val="32"/>
        </w:rPr>
        <w:t xml:space="preserve"> </w:t>
      </w:r>
      <w:r>
        <w:rPr>
          <w:spacing w:val="-1"/>
        </w:rPr>
        <w:t>soggetti</w:t>
      </w:r>
      <w:r>
        <w:rPr>
          <w:spacing w:val="30"/>
        </w:rPr>
        <w:t xml:space="preserve"> </w:t>
      </w:r>
      <w:r>
        <w:rPr>
          <w:spacing w:val="-2"/>
        </w:rPr>
        <w:t>con</w:t>
      </w:r>
      <w:r>
        <w:rPr>
          <w:spacing w:val="33"/>
        </w:rPr>
        <w:t xml:space="preserve"> </w:t>
      </w:r>
      <w:r>
        <w:rPr>
          <w:spacing w:val="-3"/>
        </w:rPr>
        <w:t>fattori</w:t>
      </w:r>
      <w:r>
        <w:rPr>
          <w:spacing w:val="31"/>
        </w:rPr>
        <w:t xml:space="preserve"> </w:t>
      </w:r>
      <w:r>
        <w:rPr/>
        <w:t>di</w:t>
      </w:r>
      <w:r>
        <w:rPr>
          <w:spacing w:val="30"/>
        </w:rPr>
        <w:t xml:space="preserve"> </w:t>
      </w:r>
      <w:r>
        <w:rPr>
          <w:spacing w:val="-1"/>
        </w:rPr>
        <w:t>rischio</w:t>
      </w:r>
      <w:r>
        <w:rPr>
          <w:spacing w:val="34"/>
        </w:rPr>
        <w:t xml:space="preserve"> </w:t>
      </w:r>
      <w:r>
        <w:rPr>
          <w:spacing w:val="-1"/>
        </w:rPr>
        <w:t>per</w:t>
      </w:r>
      <w:r>
        <w:rPr>
          <w:spacing w:val="31"/>
        </w:rPr>
        <w:t xml:space="preserve"> </w:t>
      </w:r>
      <w:r>
        <w:rPr>
          <w:spacing w:val="-1"/>
        </w:rPr>
        <w:t>malattie</w:t>
      </w:r>
      <w:r>
        <w:rPr>
          <w:spacing w:val="32"/>
        </w:rPr>
        <w:t xml:space="preserve"> </w:t>
      </w:r>
      <w:r>
        <w:rPr>
          <w:spacing w:val="-2"/>
        </w:rPr>
        <w:t>cardiovascolari</w:t>
      </w:r>
      <w:r>
        <w:rPr>
          <w:spacing w:val="31"/>
        </w:rPr>
        <w:t xml:space="preserve"> </w:t>
      </w:r>
      <w:r>
        <w:rPr>
          <w:spacing w:val="-1"/>
        </w:rPr>
        <w:t>(ipertensione,</w:t>
      </w:r>
      <w:r>
        <w:rPr>
          <w:rFonts w:eastAsia="Times New Roman" w:cs="Times New Roman"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diabete</w:t>
      </w:r>
      <w:r>
        <w:rPr>
          <w:spacing w:val="10"/>
        </w:rPr>
        <w:t xml:space="preserve"> </w:t>
      </w:r>
      <w:r>
        <w:rPr>
          <w:spacing w:val="-2"/>
        </w:rPr>
        <w:t>mellito,</w:t>
      </w:r>
      <w:r>
        <w:rPr>
          <w:spacing w:val="10"/>
        </w:rPr>
        <w:t xml:space="preserve"> </w:t>
      </w:r>
      <w:r>
        <w:rPr>
          <w:spacing w:val="-1"/>
        </w:rPr>
        <w:t>dislipidemia,</w:t>
      </w:r>
      <w:r>
        <w:rPr>
          <w:spacing w:val="12"/>
        </w:rPr>
        <w:t xml:space="preserve"> </w:t>
      </w:r>
      <w:r>
        <w:rPr>
          <w:spacing w:val="-2"/>
        </w:rPr>
        <w:t>fumo..).Svolge</w:t>
      </w:r>
      <w:r>
        <w:rPr>
          <w:spacing w:val="10"/>
        </w:rPr>
        <w:t xml:space="preserve"> </w:t>
      </w:r>
      <w:r>
        <w:rPr>
          <w:spacing w:val="-1"/>
        </w:rPr>
        <w:t>inoltre</w:t>
      </w:r>
      <w:r>
        <w:rPr>
          <w:spacing w:val="10"/>
        </w:rPr>
        <w:t xml:space="preserve"> </w:t>
      </w:r>
      <w:r>
        <w:rPr>
          <w:spacing w:val="-2"/>
        </w:rPr>
        <w:t>attività</w:t>
      </w:r>
      <w:r>
        <w:rPr>
          <w:spacing w:val="12"/>
        </w:rPr>
        <w:t xml:space="preserve"> </w:t>
      </w:r>
      <w:r>
        <w:rPr/>
        <w:t>di</w:t>
      </w:r>
      <w:r>
        <w:rPr>
          <w:spacing w:val="10"/>
        </w:rPr>
        <w:t xml:space="preserve"> </w:t>
      </w:r>
      <w:r>
        <w:rPr>
          <w:spacing w:val="-2"/>
        </w:rPr>
        <w:t>ricerca</w:t>
      </w:r>
      <w:r>
        <w:rPr>
          <w:spacing w:val="11"/>
        </w:rPr>
        <w:t xml:space="preserve"> </w:t>
      </w:r>
      <w:r>
        <w:rPr>
          <w:spacing w:val="-2"/>
        </w:rPr>
        <w:t>clinica</w:t>
      </w:r>
      <w:r>
        <w:rPr>
          <w:spacing w:val="10"/>
        </w:rPr>
        <w:t xml:space="preserve"> </w:t>
      </w:r>
      <w:r>
        <w:rPr>
          <w:spacing w:val="-2"/>
        </w:rPr>
        <w:t>organizzata</w:t>
      </w:r>
      <w:r>
        <w:rPr>
          <w:spacing w:val="7"/>
        </w:rPr>
        <w:t xml:space="preserve"> </w:t>
      </w:r>
      <w:r>
        <w:rPr>
          <w:spacing w:val="-1"/>
        </w:rPr>
        <w:t>ed</w:t>
      </w:r>
      <w:r>
        <w:rPr>
          <w:spacing w:val="10"/>
        </w:rPr>
        <w:t xml:space="preserve"> </w:t>
      </w:r>
      <w:r>
        <w:rPr>
          <w:spacing w:val="-2"/>
        </w:rPr>
        <w:t>attività</w:t>
      </w:r>
      <w:r>
        <w:rPr>
          <w:rFonts w:eastAsia="Times New Roman" w:cs="Times New Roman" w:ascii="Times New Roman" w:hAnsi="Times New Roman"/>
          <w:spacing w:val="99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>
          <w:spacing w:val="-2"/>
        </w:rPr>
        <w:t>educazione</w:t>
      </w:r>
      <w:r>
        <w:rPr>
          <w:spacing w:val="-1"/>
        </w:rPr>
        <w:t xml:space="preserve"> sanitaria </w:t>
      </w:r>
      <w:r>
        <w:rPr>
          <w:spacing w:val="-2"/>
        </w:rPr>
        <w:t>nell</w:t>
      </w:r>
      <w:r>
        <w:rPr>
          <w:rFonts w:cs="Calibri"/>
          <w:spacing w:val="-2"/>
        </w:rPr>
        <w:t>’</w:t>
      </w:r>
      <w:r>
        <w:rPr>
          <w:spacing w:val="-2"/>
        </w:rPr>
        <w:t>ambito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>
          <w:spacing w:val="-2"/>
        </w:rPr>
        <w:t>prevenzione</w:t>
      </w:r>
      <w:r>
        <w:rPr>
          <w:spacing w:val="-3"/>
        </w:rPr>
        <w:t xml:space="preserve"> </w:t>
      </w:r>
      <w:r>
        <w:rPr/>
        <w:t>primaria</w:t>
      </w:r>
      <w:r>
        <w:rPr>
          <w:spacing w:val="49"/>
        </w:rPr>
        <w:t xml:space="preserve"> </w:t>
      </w:r>
      <w:r>
        <w:rPr/>
        <w:t>e</w:t>
      </w:r>
      <w:r>
        <w:rPr>
          <w:spacing w:val="50"/>
        </w:rPr>
        <w:t xml:space="preserve"> </w:t>
      </w:r>
      <w:r>
        <w:rPr>
          <w:spacing w:val="-1"/>
        </w:rPr>
        <w:t>secondaria.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before="10" w:after="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Heading1"/>
        <w:jc w:val="both"/>
        <w:rPr>
          <w:b w:val="false"/>
          <w:bCs w:val="false"/>
        </w:rPr>
      </w:pPr>
      <w:r>
        <w:rPr>
          <w:spacing w:val="-1"/>
        </w:rPr>
        <w:t>Elenco</w:t>
      </w:r>
      <w:r>
        <w:rPr>
          <w:spacing w:val="-2"/>
        </w:rPr>
        <w:t xml:space="preserve"> </w:t>
      </w:r>
      <w:r>
        <w:rPr>
          <w:spacing w:val="-3"/>
        </w:rPr>
        <w:t>prestazioni</w:t>
      </w:r>
    </w:p>
    <w:p>
      <w:pPr>
        <w:pStyle w:val="Normal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</w:r>
    </w:p>
    <w:p>
      <w:pPr>
        <w:pStyle w:val="Normal"/>
        <w:spacing w:before="3" w:after="0"/>
        <w:rPr>
          <w:rFonts w:ascii="Calibri" w:hAnsi="Calibri" w:eastAsia="Calibri" w:cs="Calibri"/>
          <w:b/>
          <w:bCs/>
        </w:rPr>
      </w:pPr>
      <w:r>
        <w:rPr>
          <w:rFonts w:eastAsia="Calibri" w:cs="Calibri"/>
          <w:b/>
          <w:bCs/>
        </w:rPr>
      </w:r>
    </w:p>
    <w:p>
      <w:pPr>
        <w:pStyle w:val="BodyText"/>
        <w:spacing w:lineRule="auto" w:line="403"/>
        <w:ind w:left="113" w:right="4886"/>
        <w:rPr/>
      </w:pPr>
      <w:r>
        <w:rPr>
          <w:spacing w:val="-1"/>
        </w:rPr>
        <w:t>Sono</w:t>
      </w:r>
      <w:r>
        <w:rPr>
          <w:spacing w:val="-6"/>
        </w:rPr>
        <w:t xml:space="preserve"> </w:t>
      </w:r>
      <w:r>
        <w:rPr>
          <w:spacing w:val="-2"/>
        </w:rPr>
        <w:t>offerte</w:t>
      </w:r>
      <w:r>
        <w:rPr>
          <w:spacing w:val="-5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2"/>
        </w:rPr>
        <w:t>seguenti</w:t>
      </w:r>
      <w:r>
        <w:rPr>
          <w:spacing w:val="-6"/>
        </w:rPr>
        <w:t xml:space="preserve"> </w:t>
      </w:r>
      <w:r>
        <w:rPr>
          <w:spacing w:val="-2"/>
        </w:rPr>
        <w:t>prestazioni</w:t>
      </w:r>
      <w:r>
        <w:rPr>
          <w:spacing w:val="-3"/>
        </w:rPr>
        <w:t xml:space="preserve"> </w:t>
      </w:r>
      <w:r>
        <w:rPr>
          <w:spacing w:val="-1"/>
        </w:rPr>
        <w:t>sanitarie: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2"/>
        </w:rPr>
        <w:t>Visita</w:t>
      </w:r>
      <w:r>
        <w:rPr>
          <w:spacing w:val="-5"/>
        </w:rPr>
        <w:t xml:space="preserve"> </w:t>
      </w:r>
      <w:r>
        <w:rPr>
          <w:spacing w:val="-2"/>
        </w:rPr>
        <w:t>cardiologica</w:t>
      </w:r>
    </w:p>
    <w:p>
      <w:pPr>
        <w:pStyle w:val="BodyText"/>
        <w:spacing w:lineRule="auto" w:line="400"/>
        <w:ind w:left="113" w:right="6679"/>
        <w:rPr/>
      </w:pPr>
      <w:r>
        <w:rPr>
          <w:spacing w:val="-2"/>
        </w:rPr>
        <w:t>Elettrocardiogramma</w:t>
      </w:r>
      <w:r>
        <w:rPr>
          <w:spacing w:val="-17"/>
        </w:rPr>
        <w:t xml:space="preserve"> </w:t>
      </w:r>
      <w:r>
        <w:rPr>
          <w:spacing w:val="-1"/>
        </w:rPr>
        <w:t>basale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7"/>
        </w:rPr>
        <w:t>T</w:t>
      </w:r>
      <w:r>
        <w:rPr>
          <w:spacing w:val="-8"/>
        </w:rPr>
        <w:t>e</w:t>
      </w:r>
      <w:r>
        <w:rPr>
          <w:spacing w:val="-7"/>
        </w:rPr>
        <w:t>s</w:t>
      </w:r>
      <w:r>
        <w:rPr>
          <w:spacing w:val="-8"/>
        </w:rPr>
        <w:t>t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3"/>
        </w:rPr>
        <w:t>sforzo</w:t>
      </w:r>
      <w:r>
        <w:rPr>
          <w:spacing w:val="-4"/>
        </w:rPr>
        <w:t xml:space="preserve"> </w:t>
      </w:r>
      <w:r>
        <w:rPr/>
        <w:t>al</w:t>
      </w:r>
      <w:r>
        <w:rPr>
          <w:spacing w:val="-2"/>
        </w:rPr>
        <w:t xml:space="preserve"> cicloergometro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Ecocolor</w:t>
      </w:r>
      <w:r>
        <w:rPr>
          <w:spacing w:val="-4"/>
        </w:rPr>
        <w:t xml:space="preserve"> </w:t>
      </w:r>
      <w:r>
        <w:rPr>
          <w:spacing w:val="-1"/>
        </w:rPr>
        <w:t>doppler</w:t>
      </w:r>
      <w:r>
        <w:rPr>
          <w:spacing w:val="-3"/>
        </w:rPr>
        <w:t xml:space="preserve"> </w:t>
      </w:r>
      <w:r>
        <w:rPr>
          <w:spacing w:val="-2"/>
        </w:rPr>
        <w:t>cardiaca</w:t>
      </w:r>
    </w:p>
    <w:p>
      <w:pPr>
        <w:pStyle w:val="BodyText"/>
        <w:spacing w:before="1" w:after="0"/>
        <w:jc w:val="both"/>
        <w:rPr/>
      </w:pPr>
      <w:r>
        <w:rPr>
          <w:spacing w:val="-1"/>
        </w:rPr>
        <w:t>Ecg</w:t>
      </w:r>
      <w:r>
        <w:rPr>
          <w:spacing w:val="-5"/>
        </w:rPr>
        <w:t xml:space="preserve"> </w:t>
      </w:r>
      <w:r>
        <w:rPr/>
        <w:t>24</w:t>
      </w:r>
      <w:r>
        <w:rPr>
          <w:spacing w:val="-4"/>
        </w:rPr>
        <w:t xml:space="preserve"> </w:t>
      </w:r>
      <w:r>
        <w:rPr>
          <w:spacing w:val="-2"/>
        </w:rPr>
        <w:t>ore</w:t>
      </w:r>
      <w:r>
        <w:rPr>
          <w:spacing w:val="-4"/>
        </w:rPr>
        <w:t xml:space="preserve"> </w:t>
      </w:r>
      <w:r>
        <w:rPr>
          <w:spacing w:val="-1"/>
        </w:rPr>
        <w:t>sec.holter</w:t>
      </w:r>
      <w:r>
        <w:rPr>
          <w:spacing w:val="-4"/>
        </w:rPr>
        <w:t xml:space="preserve"> </w:t>
      </w:r>
      <w:r>
        <w:rPr>
          <w:spacing w:val="-1"/>
        </w:rPr>
        <w:t>(holter</w:t>
      </w:r>
      <w:r>
        <w:rPr>
          <w:spacing w:val="-4"/>
        </w:rPr>
        <w:t xml:space="preserve"> </w:t>
      </w:r>
      <w:r>
        <w:rPr>
          <w:spacing w:val="-2"/>
        </w:rPr>
        <w:t>cardiaco)</w:t>
      </w:r>
    </w:p>
    <w:p>
      <w:pPr>
        <w:pStyle w:val="BodyText"/>
        <w:spacing w:before="199" w:after="0"/>
        <w:jc w:val="both"/>
        <w:rPr/>
      </w:pPr>
      <w:r>
        <w:rPr>
          <w:spacing w:val="-1"/>
        </w:rPr>
        <w:t>Monitoraggio</w:t>
      </w:r>
      <w:r>
        <w:rPr>
          <w:spacing w:val="-3"/>
        </w:rPr>
        <w:t xml:space="preserve"> </w:t>
      </w:r>
      <w:r>
        <w:rPr>
          <w:spacing w:val="-1"/>
        </w:rPr>
        <w:t>24</w:t>
      </w:r>
      <w:r>
        <w:rPr>
          <w:spacing w:val="-3"/>
        </w:rPr>
        <w:t xml:space="preserve"> </w:t>
      </w:r>
      <w:r>
        <w:rPr>
          <w:spacing w:val="-2"/>
        </w:rPr>
        <w:t>ore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pressione</w:t>
      </w:r>
      <w:r>
        <w:rPr>
          <w:spacing w:val="-3"/>
        </w:rPr>
        <w:t xml:space="preserve"> </w:t>
      </w:r>
      <w:r>
        <w:rPr>
          <w:spacing w:val="-1"/>
        </w:rPr>
        <w:t>arteriosa</w:t>
      </w:r>
      <w:r>
        <w:rPr>
          <w:spacing w:val="1"/>
        </w:rPr>
        <w:t xml:space="preserve"> </w:t>
      </w:r>
      <w:r>
        <w:rPr>
          <w:spacing w:val="-1"/>
        </w:rPr>
        <w:t>(holter</w:t>
      </w:r>
      <w:r>
        <w:rPr>
          <w:spacing w:val="-5"/>
        </w:rPr>
        <w:t xml:space="preserve"> </w:t>
      </w:r>
      <w:r>
        <w:rPr>
          <w:spacing w:val="-2"/>
        </w:rPr>
        <w:t>pressorio)</w:t>
      </w:r>
    </w:p>
    <w:p>
      <w:pPr>
        <w:pStyle w:val="BodyText"/>
        <w:spacing w:before="199" w:after="0"/>
        <w:jc w:val="both"/>
        <w:rPr/>
      </w:pPr>
      <w:r>
        <w:rPr>
          <w:spacing w:val="-2"/>
        </w:rPr>
        <w:t>Attività</w:t>
      </w:r>
      <w:r>
        <w:rPr>
          <w:spacing w:val="-4"/>
        </w:rPr>
        <w:t xml:space="preserve"> </w:t>
      </w:r>
      <w:r>
        <w:rPr>
          <w:spacing w:val="-1"/>
        </w:rPr>
        <w:t>ambulatoriale</w:t>
      </w:r>
      <w:r>
        <w:rPr>
          <w:spacing w:val="-5"/>
        </w:rPr>
        <w:t xml:space="preserve"> </w:t>
      </w:r>
      <w:r>
        <w:rPr>
          <w:spacing w:val="-2"/>
        </w:rPr>
        <w:t>dedicata</w:t>
      </w:r>
      <w:r>
        <w:rPr>
          <w:spacing w:val="-3"/>
        </w:rPr>
        <w:t xml:space="preserve"> </w:t>
      </w:r>
      <w:r>
        <w:rPr>
          <w:spacing w:val="-1"/>
        </w:rPr>
        <w:t>allo</w:t>
      </w:r>
      <w:r>
        <w:rPr>
          <w:spacing w:val="-3"/>
        </w:rPr>
        <w:t xml:space="preserve"> </w:t>
      </w:r>
      <w:r>
        <w:rPr>
          <w:spacing w:val="-1"/>
        </w:rPr>
        <w:t>scompenso</w:t>
      </w:r>
      <w:r>
        <w:rPr>
          <w:spacing w:val="-6"/>
        </w:rPr>
        <w:t xml:space="preserve"> </w:t>
      </w:r>
      <w:r>
        <w:rPr>
          <w:spacing w:val="-2"/>
        </w:rPr>
        <w:t>cardiaco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>
          <w:spacing w:val="-1"/>
        </w:rPr>
        <w:t>ipertensione</w:t>
      </w:r>
      <w:r>
        <w:rPr>
          <w:spacing w:val="-5"/>
        </w:rPr>
        <w:t xml:space="preserve"> </w:t>
      </w:r>
      <w:r>
        <w:rPr>
          <w:spacing w:val="-1"/>
        </w:rPr>
        <w:t>arteriosa</w:t>
      </w:r>
      <w:r>
        <w:rPr>
          <w:spacing w:val="-3"/>
        </w:rPr>
        <w:t xml:space="preserve"> </w:t>
      </w:r>
      <w:r>
        <w:rPr>
          <w:spacing w:val="-2"/>
        </w:rPr>
        <w:t>sistemica</w:t>
      </w:r>
    </w:p>
    <w:p>
      <w:pPr>
        <w:sectPr>
          <w:type w:val="nextPage"/>
          <w:pgSz w:w="11906" w:h="16838"/>
          <w:pgMar w:left="1020" w:right="1020" w:gutter="0" w:header="0" w:top="13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lineRule="auto" w:line="288" w:before="26" w:after="0"/>
        <w:ind w:left="113" w:right="109"/>
        <w:jc w:val="both"/>
        <w:rPr/>
      </w:pPr>
      <w:r>
        <mc:AlternateContent>
          <mc:Choice Requires="wpg">
            <w:drawing>
              <wp:anchor behindDoc="1" distT="7620" distB="11430" distL="6985" distR="635" simplePos="0" locked="0" layoutInCell="0" allowOverlap="1" relativeHeight="2">
                <wp:simplePos x="0" y="0"/>
                <wp:positionH relativeFrom="page">
                  <wp:posOffset>4726940</wp:posOffset>
                </wp:positionH>
                <wp:positionV relativeFrom="paragraph">
                  <wp:posOffset>271145</wp:posOffset>
                </wp:positionV>
                <wp:extent cx="87630" cy="152400"/>
                <wp:effectExtent l="5715" t="635" r="3175" b="127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80" cy="152280"/>
                          <a:chOff x="0" y="0"/>
                          <a:chExt cx="87480" cy="152280"/>
                        </a:xfrm>
                      </wpg:grpSpPr>
                      <wpg:grpSp>
                        <wpg:cNvGrpSpPr/>
                        <wpg:grpSpPr>
                          <a:xfrm>
                            <a:off x="0" y="87480"/>
                            <a:ext cx="87120" cy="720"/>
                          </a:xfrm>
                        </wpg:grpSpPr>
                        <wps:wsp>
                          <wps:cNvPr id="2" name="Freeform 6"/>
                          <wps:cNvSpPr/>
                          <wps:spPr>
                            <a:xfrm>
                              <a:off x="0" y="0"/>
                              <a:ext cx="87120" cy="720"/>
                            </a:xfrm>
                            <a:custGeom>
                              <a:avLst/>
                              <a:gdLst>
                                <a:gd name="textAreaLeft" fmla="*/ 0 w 49320"/>
                                <a:gd name="textAreaRight" fmla="*/ 49680 w 4932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23" h="0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e52136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87120" y="0"/>
                            <a:ext cx="720" cy="152280"/>
                          </a:xfrm>
                        </wpg:grpSpPr>
                        <wps:wsp>
                          <wps:cNvPr id="3" name="Freeform 4"/>
                          <wps:cNvSpPr/>
                          <wps:spPr>
                            <a:xfrm>
                              <a:off x="0" y="0"/>
                              <a:ext cx="720" cy="152280"/>
                            </a:xfrm>
                            <a:custGeom>
                              <a:avLst/>
                              <a:gdLst>
                                <a:gd name="textAreaLeft" fmla="*/ 0 w 360"/>
                                <a:gd name="textAreaRight" fmla="*/ 720 w 360"/>
                                <a:gd name="textAreaTop" fmla="*/ 0 h 86400"/>
                                <a:gd name="textAreaBottom" fmla="*/ 86760 h 86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0" h="240">
                                  <a:moveTo>
                                    <a:pt x="0" y="2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e52136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372.2pt;margin-top:21.35pt;width:6.9pt;height:12pt" coordorigin="7444,427" coordsize="138,240">
                <v:group id="shape_0" style="position:absolute;left:7444;top:565;width:137;height:1"/>
                <v:group id="shape_0" style="position:absolute;left:7581;top:427;width:1;height:240"/>
              </v:group>
            </w:pict>
          </mc:Fallback>
        </mc:AlternateContent>
      </w:r>
      <w:r>
        <w:rPr/>
        <w:t>I</w:t>
      </w:r>
      <w:r>
        <w:rPr>
          <w:spacing w:val="4"/>
        </w:rPr>
        <w:t xml:space="preserve"> </w:t>
      </w:r>
      <w:r>
        <w:rPr>
          <w:spacing w:val="-2"/>
        </w:rPr>
        <w:t>referti</w:t>
      </w:r>
      <w:r>
        <w:rPr>
          <w:spacing w:val="2"/>
        </w:rPr>
        <w:t xml:space="preserve"> </w:t>
      </w:r>
      <w:r>
        <w:rPr>
          <w:spacing w:val="-1"/>
        </w:rPr>
        <w:t>vengono</w:t>
      </w:r>
      <w:r>
        <w:rPr>
          <w:spacing w:val="5"/>
        </w:rPr>
        <w:t xml:space="preserve"> </w:t>
      </w:r>
      <w:r>
        <w:rPr>
          <w:spacing w:val="-2"/>
        </w:rPr>
        <w:t>consegnati</w:t>
      </w:r>
      <w:r>
        <w:rPr>
          <w:spacing w:val="2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norma</w:t>
      </w:r>
      <w:r>
        <w:rPr>
          <w:spacing w:val="5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fine</w:t>
      </w:r>
      <w:r>
        <w:rPr>
          <w:spacing w:val="4"/>
        </w:rPr>
        <w:t xml:space="preserve"> </w:t>
      </w:r>
      <w:r>
        <w:rPr>
          <w:spacing w:val="-1"/>
        </w:rPr>
        <w:t>dell'esame,</w:t>
      </w:r>
      <w:r>
        <w:rPr>
          <w:spacing w:val="2"/>
        </w:rPr>
        <w:t xml:space="preserve"> </w:t>
      </w:r>
      <w:r>
        <w:rPr>
          <w:spacing w:val="-1"/>
        </w:rPr>
        <w:t>mentre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>
          <w:spacing w:val="-3"/>
        </w:rPr>
        <w:t>referti</w:t>
      </w:r>
      <w:r>
        <w:rPr>
          <w:spacing w:val="5"/>
        </w:rPr>
        <w:t xml:space="preserve"> </w:t>
      </w:r>
      <w:r>
        <w:rPr/>
        <w:t>degli</w:t>
      </w:r>
      <w:r>
        <w:rPr>
          <w:spacing w:val="3"/>
        </w:rPr>
        <w:t xml:space="preserve"> </w:t>
      </w:r>
      <w:r>
        <w:rPr>
          <w:spacing w:val="-1"/>
        </w:rPr>
        <w:t>esami</w:t>
      </w:r>
      <w:r>
        <w:rPr>
          <w:spacing w:val="4"/>
        </w:rPr>
        <w:t xml:space="preserve"> </w:t>
      </w:r>
      <w:r>
        <w:rPr>
          <w:spacing w:val="-1"/>
        </w:rPr>
        <w:t>holter</w:t>
      </w:r>
      <w:r>
        <w:rPr>
          <w:spacing w:val="3"/>
        </w:rPr>
        <w:t xml:space="preserve"> </w:t>
      </w:r>
      <w:r>
        <w:rPr>
          <w:spacing w:val="-1"/>
        </w:rPr>
        <w:t>dopo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circa</w:t>
      </w:r>
      <w:r>
        <w:rPr>
          <w:spacing w:val="10"/>
        </w:rPr>
        <w:t xml:space="preserve"> </w:t>
      </w:r>
      <w:r>
        <w:rPr/>
        <w:t>7</w:t>
      </w:r>
      <w:r>
        <w:rPr>
          <w:spacing w:val="10"/>
        </w:rPr>
        <w:t xml:space="preserve"> </w:t>
      </w:r>
      <w:r>
        <w:rPr>
          <w:spacing w:val="-1"/>
        </w:rPr>
        <w:t>giorni,</w:t>
      </w:r>
      <w:r>
        <w:rPr>
          <w:spacing w:val="10"/>
        </w:rPr>
        <w:t xml:space="preserve"> </w:t>
      </w:r>
      <w:r>
        <w:rPr>
          <w:spacing w:val="2"/>
        </w:rPr>
        <w:t>il</w:t>
      </w:r>
      <w:r>
        <w:rPr>
          <w:spacing w:val="10"/>
        </w:rPr>
        <w:t xml:space="preserve"> </w:t>
      </w:r>
      <w:r>
        <w:rPr>
          <w:spacing w:val="-2"/>
        </w:rPr>
        <w:t>giovedì</w:t>
      </w:r>
      <w:r>
        <w:rPr>
          <w:spacing w:val="9"/>
        </w:rPr>
        <w:t xml:space="preserve"> </w:t>
      </w:r>
      <w:r>
        <w:rPr/>
        <w:t>dalle</w:t>
      </w:r>
      <w:r>
        <w:rPr>
          <w:spacing w:val="8"/>
        </w:rPr>
        <w:t xml:space="preserve"> </w:t>
      </w:r>
      <w:r>
        <w:rPr>
          <w:spacing w:val="-1"/>
        </w:rPr>
        <w:t>ore</w:t>
      </w:r>
      <w:r>
        <w:rPr>
          <w:spacing w:val="8"/>
        </w:rPr>
        <w:t xml:space="preserve"> </w:t>
      </w:r>
      <w:r>
        <w:rPr>
          <w:spacing w:val="-1"/>
        </w:rPr>
        <w:t>15.00</w:t>
      </w:r>
      <w:r>
        <w:rPr>
          <w:spacing w:val="11"/>
        </w:rPr>
        <w:t xml:space="preserve"> </w:t>
      </w:r>
      <w:r>
        <w:rPr/>
        <w:t>alle</w:t>
      </w:r>
      <w:r>
        <w:rPr>
          <w:spacing w:val="8"/>
        </w:rPr>
        <w:t xml:space="preserve"> </w:t>
      </w:r>
      <w:r>
        <w:rPr>
          <w:spacing w:val="-1"/>
        </w:rPr>
        <w:t>ore</w:t>
      </w:r>
      <w:r>
        <w:rPr>
          <w:spacing w:val="8"/>
        </w:rPr>
        <w:t xml:space="preserve"> </w:t>
      </w:r>
      <w:r>
        <w:rPr/>
        <w:t>16.00,</w:t>
      </w:r>
      <w:r>
        <w:rPr>
          <w:spacing w:val="11"/>
        </w:rPr>
        <w:t xml:space="preserve"> </w:t>
      </w:r>
      <w:r>
        <w:rPr>
          <w:spacing w:val="-2"/>
        </w:rPr>
        <w:t>personalmemente</w:t>
      </w:r>
      <w:r>
        <w:rPr>
          <w:spacing w:val="8"/>
        </w:rPr>
        <w:t xml:space="preserve"> </w:t>
      </w:r>
      <w:r>
        <w:rPr>
          <w:spacing w:val="-1"/>
        </w:rPr>
        <w:t>all'utente</w:t>
      </w:r>
      <w:r>
        <w:rPr>
          <w:spacing w:val="10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>
          <w:spacing w:val="-3"/>
        </w:rPr>
        <w:t>ad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altra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2"/>
        </w:rPr>
        <w:t>tramite</w:t>
      </w:r>
      <w:r>
        <w:rPr>
          <w:spacing w:val="18"/>
        </w:rPr>
        <w:t xml:space="preserve"> </w:t>
      </w:r>
      <w:r>
        <w:rPr>
          <w:spacing w:val="-2"/>
        </w:rPr>
        <w:t>delega</w:t>
      </w:r>
      <w:r>
        <w:rPr>
          <w:spacing w:val="19"/>
        </w:rPr>
        <w:t xml:space="preserve"> </w:t>
      </w:r>
      <w:r>
        <w:rPr>
          <w:spacing w:val="-2"/>
        </w:rPr>
        <w:t>compilata</w:t>
      </w:r>
      <w:r>
        <w:rPr>
          <w:spacing w:val="17"/>
        </w:rPr>
        <w:t xml:space="preserve"> </w:t>
      </w:r>
      <w:r>
        <w:rPr/>
        <w:t>nelle</w:t>
      </w:r>
      <w:r>
        <w:rPr>
          <w:spacing w:val="19"/>
        </w:rPr>
        <w:t xml:space="preserve"> </w:t>
      </w:r>
      <w:r>
        <w:rPr>
          <w:spacing w:val="-1"/>
        </w:rPr>
        <w:t>sue</w:t>
      </w:r>
      <w:r>
        <w:rPr>
          <w:spacing w:val="17"/>
        </w:rPr>
        <w:t xml:space="preserve"> </w:t>
      </w:r>
      <w:r>
        <w:rPr>
          <w:spacing w:val="-1"/>
        </w:rPr>
        <w:t>parti</w:t>
      </w:r>
      <w:r>
        <w:rPr>
          <w:spacing w:val="17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>
          <w:spacing w:val="-1"/>
        </w:rPr>
        <w:t>firmata</w:t>
      </w:r>
      <w:r>
        <w:rPr>
          <w:spacing w:val="17"/>
        </w:rPr>
        <w:t xml:space="preserve"> </w:t>
      </w:r>
      <w:r>
        <w:rPr>
          <w:spacing w:val="-2"/>
        </w:rPr>
        <w:t>dall'interessato</w:t>
      </w:r>
      <w:r>
        <w:rPr>
          <w:spacing w:val="17"/>
        </w:rPr>
        <w:t xml:space="preserve"> </w:t>
      </w:r>
      <w:r>
        <w:rPr>
          <w:spacing w:val="-1"/>
        </w:rPr>
        <w:t>della</w:t>
      </w:r>
      <w:r>
        <w:rPr>
          <w:spacing w:val="18"/>
        </w:rPr>
        <w:t xml:space="preserve"> </w:t>
      </w:r>
      <w:r>
        <w:rPr>
          <w:spacing w:val="-2"/>
        </w:rPr>
        <w:t>prestazione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sanitaria.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 w:eastAsia="Calibri" w:cs="Calibri"/>
          <w:sz w:val="27"/>
          <w:szCs w:val="27"/>
        </w:rPr>
      </w:pPr>
      <w:r>
        <w:rPr>
          <w:rFonts w:eastAsia="Calibri" w:cs="Calibri"/>
          <w:sz w:val="27"/>
          <w:szCs w:val="27"/>
        </w:rPr>
      </w:r>
    </w:p>
    <w:p>
      <w:pPr>
        <w:pStyle w:val="Heading1"/>
        <w:jc w:val="both"/>
        <w:rPr>
          <w:b w:val="false"/>
          <w:bCs w:val="false"/>
        </w:rPr>
      </w:pPr>
      <w:r>
        <w:rPr>
          <w:spacing w:val="-2"/>
        </w:rPr>
        <w:t>Dove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1"/>
        </w:rPr>
        <w:t>quando</w:t>
      </w:r>
    </w:p>
    <w:p>
      <w:pPr>
        <w:pStyle w:val="BodyText"/>
        <w:spacing w:lineRule="auto" w:line="288" w:before="118" w:after="0"/>
        <w:rPr/>
      </w:pPr>
      <w:r>
        <w:rPr>
          <w:spacing w:val="-1"/>
        </w:rPr>
        <w:t>Il</w:t>
      </w:r>
      <w:r>
        <w:rPr>
          <w:spacing w:val="7"/>
        </w:rPr>
        <w:t xml:space="preserve"> </w:t>
      </w:r>
      <w:r>
        <w:rPr/>
        <w:t>Servizio</w:t>
      </w:r>
      <w:r>
        <w:rPr>
          <w:spacing w:val="9"/>
        </w:rPr>
        <w:t xml:space="preserve"> </w:t>
      </w:r>
      <w:r>
        <w:rPr/>
        <w:t>è</w:t>
      </w:r>
      <w:r>
        <w:rPr>
          <w:spacing w:val="5"/>
        </w:rPr>
        <w:t xml:space="preserve"> </w:t>
      </w:r>
      <w:r>
        <w:rPr>
          <w:spacing w:val="-2"/>
        </w:rPr>
        <w:t>ubicato</w:t>
      </w:r>
      <w:r>
        <w:rPr>
          <w:spacing w:val="6"/>
        </w:rPr>
        <w:t xml:space="preserve"> </w:t>
      </w:r>
      <w:r>
        <w:rPr/>
        <w:t>al</w:t>
      </w:r>
      <w:r>
        <w:rPr>
          <w:spacing w:val="7"/>
        </w:rPr>
        <w:t xml:space="preserve"> </w:t>
      </w:r>
      <w:r>
        <w:rPr/>
        <w:t>1°</w:t>
      </w:r>
      <w:r>
        <w:rPr>
          <w:spacing w:val="7"/>
        </w:rPr>
        <w:t xml:space="preserve"> </w:t>
      </w:r>
      <w:r>
        <w:rPr/>
        <w:t>piano,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2"/>
        </w:rPr>
        <w:t>accede</w:t>
      </w:r>
      <w:r>
        <w:rPr>
          <w:spacing w:val="8"/>
        </w:rPr>
        <w:t xml:space="preserve"> </w:t>
      </w:r>
      <w:r>
        <w:rPr>
          <w:spacing w:val="-1"/>
        </w:rPr>
        <w:t>dalla</w:t>
      </w:r>
      <w:r>
        <w:rPr>
          <w:spacing w:val="8"/>
        </w:rPr>
        <w:t xml:space="preserve"> </w:t>
      </w:r>
      <w:r>
        <w:rPr>
          <w:spacing w:val="-1"/>
        </w:rPr>
        <w:t>scala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>
          <w:spacing w:val="-1"/>
        </w:rPr>
        <w:t>seguendo</w:t>
      </w:r>
      <w:r>
        <w:rPr>
          <w:spacing w:val="8"/>
        </w:rPr>
        <w:t xml:space="preserve"> </w:t>
      </w:r>
      <w:r>
        <w:rPr/>
        <w:t>la</w:t>
      </w:r>
      <w:r>
        <w:rPr>
          <w:spacing w:val="8"/>
        </w:rPr>
        <w:t xml:space="preserve"> </w:t>
      </w:r>
      <w:r>
        <w:rPr>
          <w:spacing w:val="-1"/>
        </w:rPr>
        <w:t>segnaletica</w:t>
      </w:r>
      <w:r>
        <w:rPr>
          <w:spacing w:val="7"/>
        </w:rPr>
        <w:t xml:space="preserve"> </w:t>
      </w:r>
      <w:r>
        <w:rPr>
          <w:spacing w:val="-2"/>
        </w:rPr>
        <w:t>orizzontale</w:t>
      </w:r>
      <w:r>
        <w:rPr>
          <w:spacing w:val="9"/>
        </w:rPr>
        <w:t xml:space="preserve"> rossa</w:t>
      </w:r>
    </w:p>
    <w:p>
      <w:pPr>
        <w:pStyle w:val="BodyText"/>
        <w:spacing w:lineRule="auto" w:line="285" w:before="140" w:after="0"/>
        <w:rPr/>
      </w:pPr>
      <w:r>
        <w:rPr/>
        <w:t>Il</w:t>
      </w:r>
      <w:r>
        <w:rPr>
          <w:spacing w:val="9"/>
        </w:rPr>
        <w:t xml:space="preserve"> </w:t>
      </w:r>
      <w:r>
        <w:rPr/>
        <w:t>Servizio</w:t>
      </w:r>
      <w:r>
        <w:rPr>
          <w:spacing w:val="9"/>
        </w:rPr>
        <w:t xml:space="preserve"> </w:t>
      </w:r>
      <w:r>
        <w:rPr/>
        <w:t>è</w:t>
      </w:r>
      <w:r>
        <w:rPr>
          <w:spacing w:val="11"/>
        </w:rPr>
        <w:t xml:space="preserve"> </w:t>
      </w:r>
      <w:r>
        <w:rPr>
          <w:spacing w:val="-2"/>
        </w:rPr>
        <w:t>attivo</w:t>
      </w:r>
      <w:r>
        <w:rPr>
          <w:spacing w:val="9"/>
        </w:rPr>
        <w:t xml:space="preserve"> </w:t>
      </w:r>
      <w:r>
        <w:rPr/>
        <w:t>dal</w:t>
      </w:r>
      <w:r>
        <w:rPr>
          <w:spacing w:val="11"/>
        </w:rPr>
        <w:t xml:space="preserve"> </w:t>
      </w:r>
      <w:r>
        <w:rPr>
          <w:spacing w:val="-2"/>
        </w:rPr>
        <w:t>lunedì</w:t>
      </w:r>
      <w:r>
        <w:rPr>
          <w:spacing w:val="11"/>
        </w:rPr>
        <w:t xml:space="preserve"> </w:t>
      </w:r>
      <w:r>
        <w:rPr/>
        <w:t>al</w:t>
      </w:r>
      <w:r>
        <w:rPr>
          <w:spacing w:val="11"/>
        </w:rPr>
        <w:t xml:space="preserve"> </w:t>
      </w:r>
      <w:r>
        <w:rPr>
          <w:spacing w:val="-2"/>
        </w:rPr>
        <w:t>venerdì,</w:t>
      </w:r>
      <w:r>
        <w:rPr>
          <w:spacing w:val="8"/>
        </w:rPr>
        <w:t xml:space="preserve"> </w:t>
      </w:r>
      <w:r>
        <w:rPr>
          <w:spacing w:val="-1"/>
        </w:rPr>
        <w:t>dalle</w:t>
      </w:r>
      <w:r>
        <w:rPr>
          <w:spacing w:val="11"/>
        </w:rPr>
        <w:t xml:space="preserve"> </w:t>
      </w:r>
      <w:r>
        <w:rPr>
          <w:spacing w:val="-2"/>
        </w:rPr>
        <w:t>ore</w:t>
      </w:r>
      <w:r>
        <w:rPr>
          <w:spacing w:val="9"/>
        </w:rPr>
        <w:t xml:space="preserve"> </w:t>
      </w:r>
      <w:r>
        <w:rPr/>
        <w:t>8.00</w:t>
      </w:r>
      <w:r>
        <w:rPr>
          <w:spacing w:val="11"/>
        </w:rPr>
        <w:t xml:space="preserve"> </w:t>
      </w:r>
      <w:r>
        <w:rPr>
          <w:spacing w:val="-1"/>
        </w:rPr>
        <w:t>alle</w:t>
      </w:r>
      <w:r>
        <w:rPr>
          <w:spacing w:val="11"/>
        </w:rPr>
        <w:t xml:space="preserve"> </w:t>
      </w:r>
      <w:r>
        <w:rPr>
          <w:spacing w:val="-2"/>
        </w:rPr>
        <w:t>ore</w:t>
      </w:r>
      <w:r>
        <w:rPr>
          <w:spacing w:val="9"/>
        </w:rPr>
        <w:t xml:space="preserve"> </w:t>
      </w:r>
      <w:r>
        <w:rPr>
          <w:spacing w:val="-1"/>
        </w:rPr>
        <w:t>14.00</w:t>
      </w:r>
      <w:r>
        <w:rPr>
          <w:spacing w:val="9"/>
        </w:rPr>
        <w:t xml:space="preserve"> </w:t>
      </w:r>
      <w:r>
        <w:rPr>
          <w:spacing w:val="-3"/>
        </w:rPr>
        <w:t>ed</w:t>
      </w:r>
      <w:r>
        <w:rPr>
          <w:spacing w:val="11"/>
        </w:rPr>
        <w:t xml:space="preserve"> </w:t>
      </w:r>
      <w:r>
        <w:rPr>
          <w:spacing w:val="1"/>
        </w:rPr>
        <w:t>il</w:t>
      </w:r>
      <w:r>
        <w:rPr>
          <w:spacing w:val="8"/>
        </w:rPr>
        <w:t xml:space="preserve"> </w:t>
      </w:r>
      <w:r>
        <w:rPr>
          <w:spacing w:val="-1"/>
        </w:rPr>
        <w:t>martedì</w:t>
      </w:r>
      <w:r>
        <w:rPr>
          <w:spacing w:val="8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>
          <w:spacing w:val="-2"/>
        </w:rPr>
        <w:t>giovedì</w:t>
      </w:r>
      <w:r>
        <w:rPr>
          <w:spacing w:val="11"/>
        </w:rPr>
        <w:t xml:space="preserve"> </w:t>
      </w:r>
      <w:r>
        <w:rPr>
          <w:spacing w:val="-1"/>
        </w:rPr>
        <w:t>anche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/>
        <w:t>dalle</w:t>
      </w:r>
      <w:r>
        <w:rPr>
          <w:spacing w:val="-4"/>
        </w:rPr>
        <w:t xml:space="preserve"> </w:t>
      </w:r>
      <w:r>
        <w:rPr>
          <w:spacing w:val="-1"/>
        </w:rPr>
        <w:t>ore</w:t>
      </w:r>
      <w:r>
        <w:rPr>
          <w:spacing w:val="-4"/>
        </w:rPr>
        <w:t xml:space="preserve"> </w:t>
      </w:r>
      <w:r>
        <w:rPr>
          <w:spacing w:val="-1"/>
        </w:rPr>
        <w:t>14.30</w:t>
      </w:r>
      <w:r>
        <w:rPr>
          <w:spacing w:val="-2"/>
        </w:rPr>
        <w:t xml:space="preserve"> </w:t>
      </w:r>
      <w:r>
        <w:rPr/>
        <w:t>alle</w:t>
      </w:r>
      <w:r>
        <w:rPr>
          <w:spacing w:val="-4"/>
        </w:rPr>
        <w:t xml:space="preserve"> </w:t>
      </w:r>
      <w:r>
        <w:rPr>
          <w:spacing w:val="-2"/>
        </w:rPr>
        <w:t xml:space="preserve">ore </w:t>
      </w:r>
      <w:r>
        <w:rPr>
          <w:spacing w:val="-1"/>
        </w:rPr>
        <w:t>17.30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before="2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Heading2"/>
        <w:jc w:val="both"/>
        <w:rPr>
          <w:b w:val="false"/>
          <w:bCs w:val="false"/>
        </w:rPr>
      </w:pPr>
      <w:r>
        <w:rPr>
          <w:spacing w:val="-2"/>
        </w:rPr>
        <w:t>Prenotazioni</w:t>
      </w:r>
    </w:p>
    <w:p>
      <w:pPr>
        <w:pStyle w:val="BodyText"/>
        <w:spacing w:lineRule="auto" w:line="288" w:before="120" w:after="0"/>
        <w:ind w:left="113" w:right="115"/>
        <w:rPr/>
      </w:pPr>
      <w:r>
        <w:rPr>
          <w:spacing w:val="-1"/>
        </w:rPr>
        <w:t>Si</w:t>
      </w:r>
      <w:r>
        <w:rPr/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accede</w:t>
      </w:r>
      <w:r>
        <w:rPr/>
        <w:t xml:space="preserve">  </w:t>
      </w:r>
      <w:r>
        <w:rPr>
          <w:spacing w:val="4"/>
        </w:rPr>
        <w:t xml:space="preserve"> </w:t>
      </w:r>
      <w:r>
        <w:rPr>
          <w:spacing w:val="-3"/>
        </w:rPr>
        <w:t>all</w:t>
      </w:r>
      <w:r>
        <w:rPr>
          <w:rFonts w:cs="Calibri"/>
          <w:spacing w:val="-3"/>
        </w:rPr>
        <w:t>’</w:t>
      </w:r>
      <w:r>
        <w:rPr>
          <w:spacing w:val="-3"/>
        </w:rPr>
        <w:t>attività</w:t>
      </w:r>
      <w:r>
        <w:rPr/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ambulatoriale</w:t>
      </w:r>
      <w:r>
        <w:rPr/>
        <w:t xml:space="preserve">  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/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impegnativa</w:t>
      </w:r>
      <w:r>
        <w:rPr/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/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medico</w:t>
      </w:r>
      <w:r>
        <w:rPr/>
        <w:t xml:space="preserve">  </w:t>
      </w:r>
      <w:r>
        <w:rPr>
          <w:spacing w:val="5"/>
        </w:rPr>
        <w:t xml:space="preserve"> </w:t>
      </w:r>
      <w:r>
        <w:rPr/>
        <w:t xml:space="preserve">di  </w:t>
      </w:r>
      <w:r>
        <w:rPr>
          <w:spacing w:val="4"/>
        </w:rPr>
        <w:t xml:space="preserve"> </w:t>
      </w:r>
      <w:r>
        <w:rPr>
          <w:spacing w:val="-1"/>
        </w:rPr>
        <w:t>medicina</w:t>
      </w:r>
      <w:r>
        <w:rPr/>
        <w:t xml:space="preserve">  </w:t>
      </w:r>
      <w:r>
        <w:rPr>
          <w:spacing w:val="4"/>
        </w:rPr>
        <w:t xml:space="preserve"> </w:t>
      </w:r>
      <w:r>
        <w:rPr>
          <w:spacing w:val="-2"/>
        </w:rPr>
        <w:t>generale</w:t>
      </w:r>
      <w:r>
        <w:rPr/>
        <w:t xml:space="preserve">  </w:t>
      </w:r>
      <w:r>
        <w:rPr>
          <w:spacing w:val="5"/>
        </w:rPr>
        <w:t xml:space="preserve"> </w:t>
      </w:r>
      <w:r>
        <w:rPr/>
        <w:t>e</w:t>
      </w:r>
      <w:r>
        <w:rPr>
          <w:rFonts w:eastAsia="Times New Roman" w:cs="Times New Roman" w:ascii="Times New Roman" w:hAnsi="Times New Roman"/>
          <w:spacing w:val="55"/>
          <w:w w:val="99"/>
        </w:rPr>
        <w:t xml:space="preserve"> </w:t>
      </w:r>
      <w:r>
        <w:rPr/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rPr/>
        <w:t>n</w:t>
      </w:r>
      <w:r>
        <w:rPr>
          <w:spacing w:val="-2"/>
        </w:rPr>
        <w:t>ot</w:t>
      </w:r>
      <w:r>
        <w:rPr>
          <w:spacing w:val="-5"/>
        </w:rPr>
        <w:t>a</w:t>
      </w:r>
      <w:r>
        <w:rPr/>
        <w:t>zi</w:t>
      </w:r>
      <w:r>
        <w:rPr>
          <w:spacing w:val="-1"/>
        </w:rPr>
        <w:t>on</w:t>
      </w:r>
      <w:r>
        <w:rPr/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/>
        <w:t>U</w:t>
      </w:r>
      <w:r>
        <w:rPr>
          <w:spacing w:val="-32"/>
        </w:rPr>
        <w:t>P</w:t>
      </w:r>
      <w:r>
        <w:rPr/>
        <w:t>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Heading2"/>
        <w:jc w:val="both"/>
        <w:rPr>
          <w:b w:val="false"/>
          <w:bCs w:val="false"/>
        </w:rPr>
      </w:pPr>
      <w:r>
        <w:rPr>
          <w:spacing w:val="-2"/>
        </w:rPr>
        <w:t>Referenti</w:t>
      </w:r>
    </w:p>
    <w:p>
      <w:pPr>
        <w:pStyle w:val="Normal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</w:r>
    </w:p>
    <w:p>
      <w:pPr>
        <w:pStyle w:val="Normal"/>
        <w:spacing w:before="1" w:after="0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/>
          <w:b/>
          <w:bCs/>
          <w:sz w:val="26"/>
          <w:szCs w:val="26"/>
        </w:rPr>
      </w:r>
    </w:p>
    <w:p>
      <w:pPr>
        <w:pStyle w:val="BodyText"/>
        <w:jc w:val="both"/>
        <w:rPr/>
      </w:pPr>
      <w:r>
        <w:rPr>
          <w:spacing w:val="-1"/>
        </w:rPr>
        <w:t>Equipe</w:t>
      </w:r>
      <w:r>
        <w:rPr>
          <w:spacing w:val="-7"/>
        </w:rPr>
        <w:t xml:space="preserve"> </w:t>
      </w:r>
      <w:r>
        <w:rPr>
          <w:spacing w:val="-2"/>
        </w:rPr>
        <w:t>medica</w:t>
      </w:r>
    </w:p>
    <w:p>
      <w:pPr>
        <w:pStyle w:val="BodyText"/>
        <w:spacing w:before="199" w:after="0"/>
        <w:jc w:val="both"/>
        <w:rPr/>
      </w:pPr>
      <w:r>
        <w:rPr>
          <w:spacing w:val="-8"/>
        </w:rPr>
        <w:t>d</w:t>
      </w:r>
      <w:r>
        <w:rPr>
          <w:spacing w:val="-9"/>
        </w:rPr>
        <w:t>r</w:t>
      </w:r>
      <w:r>
        <w:rPr>
          <w:spacing w:val="-8"/>
        </w:rPr>
        <w:t>.</w:t>
      </w:r>
      <w:r>
        <w:rPr>
          <w:spacing w:val="-7"/>
        </w:rPr>
        <w:t xml:space="preserve"> </w:t>
      </w:r>
      <w:r>
        <w:rPr>
          <w:spacing w:val="-1"/>
        </w:rPr>
        <w:t>Marino</w:t>
      </w:r>
      <w:r>
        <w:rPr>
          <w:spacing w:val="-8"/>
        </w:rPr>
        <w:t xml:space="preserve"> </w:t>
      </w:r>
      <w:r>
        <w:rPr>
          <w:spacing w:val="-1"/>
        </w:rPr>
        <w:t>Bernardinangeli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color w:val="00007F"/>
          <w:spacing w:val="-1"/>
          <w:u w:val="single" w:color="00007F"/>
        </w:rPr>
        <w:t>marino.bernardinangeli@uslumbria2.it</w:t>
      </w:r>
      <w:r>
        <w:rPr>
          <w:spacing w:val="-1"/>
        </w:rPr>
        <w:t>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BodyText"/>
        <w:spacing w:before="202" w:after="0"/>
        <w:rPr/>
      </w:pPr>
      <w:r>
        <w:rPr>
          <w:spacing w:val="-1"/>
        </w:rPr>
        <w:t>Equipe</w:t>
      </w:r>
      <w:r>
        <w:rPr>
          <w:spacing w:val="-11"/>
        </w:rPr>
        <w:t xml:space="preserve"> </w:t>
      </w:r>
      <w:r>
        <w:rPr>
          <w:spacing w:val="-2"/>
        </w:rPr>
        <w:t>infermieristica:</w:t>
      </w:r>
    </w:p>
    <w:p>
      <w:pPr>
        <w:pStyle w:val="BodyText"/>
        <w:spacing w:before="199" w:after="0"/>
        <w:rPr/>
      </w:pPr>
      <w:r>
        <w:rPr>
          <w:spacing w:val="-5"/>
        </w:rPr>
        <w:t>inf.</w:t>
      </w:r>
      <w:r>
        <w:rPr>
          <w:spacing w:val="-6"/>
        </w:rPr>
        <w:t xml:space="preserve"> </w:t>
      </w:r>
      <w:r>
        <w:rPr>
          <w:spacing w:val="-1"/>
        </w:rPr>
        <w:t>Paola Santini (</w:t>
      </w:r>
      <w:hyperlink r:id="rId3">
        <w:r>
          <w:rPr>
            <w:rStyle w:val="Hyperlink"/>
            <w:spacing w:val="-1"/>
          </w:rPr>
          <w:t>paola.santini@uslumbria2.it</w:t>
        </w:r>
      </w:hyperlink>
      <w:hyperlink r:id="rId4">
        <w:r>
          <w:rPr>
            <w:spacing w:val="-1"/>
          </w:rPr>
          <w:t>)</w:t>
        </w:r>
      </w:hyperlink>
    </w:p>
    <w:p>
      <w:pPr>
        <w:sectPr>
          <w:type w:val="nextPage"/>
          <w:pgSz w:w="11906" w:h="16838"/>
          <w:pgMar w:left="1020" w:right="102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99" w:after="0"/>
        <w:rPr>
          <w:spacing w:val="-1"/>
        </w:rPr>
      </w:pPr>
      <w:r>
        <w:rPr/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sectPr>
      <w:type w:val="nextPage"/>
      <w:pgSz w:w="11906" w:h="16838"/>
      <w:pgMar w:left="1680" w:right="168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Calibri" w:hAnsi="Calibri" w:eastAsia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91433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3"/>
    </w:pPr>
    <w:rPr>
      <w:rFonts w:ascii="Calibri" w:hAnsi="Calibri" w:eastAsia="Calibri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no.bernardinangeli@uslumbria2.it" TargetMode="External"/><Relationship Id="rId3" Type="http://schemas.openxmlformats.org/officeDocument/2006/relationships/hyperlink" Target="mailto:paola.santini@uslumbria2.it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3</Pages>
  <Words>294</Words>
  <Characters>1953</Characters>
  <CharactersWithSpaces>2246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2022-05-25T11:30:00Z</dcterms:created>
  <dc:creator>Online2PDF.com</dc:creator>
  <dc:description/>
  <dc:language>it-IT</dc:language>
  <cp:lastModifiedBy/>
  <dcterms:modified xsi:type="dcterms:W3CDTF">2025-12-02T11:03:40Z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2022-05-25T00:00:00Z</vt:filetime>
  </property>
</Properties>
</file>